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武冈市殡葬服务试行价格</w:t>
      </w:r>
    </w:p>
    <w:p>
      <w:pPr>
        <w:spacing w:beforeLines="50" w:line="560" w:lineRule="exact"/>
        <w:jc w:val="center"/>
        <w:rPr>
          <w:rFonts w:ascii="方正大标宋简体" w:hAnsi="方正大标宋简体" w:eastAsia="方正大标宋简体" w:cs="方正大标宋简体"/>
          <w:sz w:val="44"/>
          <w:szCs w:val="44"/>
        </w:rPr>
      </w:pPr>
      <w:r>
        <w:rPr>
          <w:rFonts w:hint="eastAsia" w:ascii="楷体_GB2312" w:hAnsi="楷体_GB2312" w:eastAsia="楷体_GB2312" w:cs="楷体_GB2312"/>
          <w:b/>
          <w:bCs/>
          <w:sz w:val="32"/>
          <w:szCs w:val="32"/>
        </w:rPr>
        <w:t>(征求意见稿)</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一、殡葬服务价格依据服务项目的市场需求和竞争情况，分别实行政府定价、政府指导价和市场调节价管理。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遗体接运(含抬尸、消毒)、遗体存放(冷藏)、遗体火化、骨灰寄存等基本服务收费实行政府定价。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遗体化妆、遗体防腐、吊唁设施租赁等与基本服务密切相关的服务收费，公益性公墓和骨灰堂格位、建设用地以划拨方式取得的经营性公墓(含招拍挂与划拨混合方式取得建设用地的)和维护管理费，以及殡葬用户没有同类经营者可供选择的殡葬服务项目实行政府指导价。具体收费标准详见附表二。草坪生态葬免费，公益性墓地手续办理齐全后，按程序向我局提出定价申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其他悼念、祭祀服务项目及其用品、建设用地以出让方式取得的经营性公墓以及维护管理费实行市场调节价管理，由经营者按照合法、公平、公开、合理利润和诚实信用原则自主制定。</w:t>
      </w:r>
    </w:p>
    <w:p>
      <w:pPr>
        <w:pStyle w:val="5"/>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kern w:val="2"/>
          <w:sz w:val="32"/>
          <w:szCs w:val="32"/>
        </w:rPr>
        <w:t>二、由经营者自主制定（包括政府指导价范围内制定执行价格）或调整价格，应在执行前10个工作日将制定或调整情况报市民政局、市发改局备案。服务项目在未完成备案前，不得按照新制定或调整的价格收费。若已备案的内容发生变动，应重新履行备案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殡葬经营者应严格执行政府定价、政府指导价及有关政策规定，规范自主定价行为。在提供服务的过程中，应严格按照民政部门相关行业标准，规范服务内容和收费行为，不得擅自设立或分解收费项目、超标准收费或变相提高收费标准。在提供殡葬用品时，要注重满足中低收入群众的需要,不得强制或变相强制逝者家属接受服务或搭售殡葬用品，也不得限制或采取增收附加费等方式变相限制逝者家属使用自带骨灰盒等文明丧葬用品。要引导群众理性消费和明白消费，在实施服务和收费前应向丧事承办人提供服务清单，说明服务项目、服务内容和收费标准等有关情况，由丧事承办人自愿选择，并签订由民政部门统一制定的服务合同（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四、殡葬基本服务具体优惠政策按照财政局、民政局出台的奖补政策明确的范围和标准执行。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殡葬服务经营者必须依法依规实行明码标价，在经营场所的醒目位置和宣传资料上公布服务项目、服务内容、服务范围、收费标准、优惠政策和价格投诉举报电话12315，配合民政、市场监督管理、发展和改革部门监督，接受消费者和社会舆论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六、本通知自发文之日起执行，有效期两年，期满须提前半年申报收费事项。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附表一：武冈市殡仪馆服务环节及收费项目流程图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附表二:武冈市政府管价的殡葬服务项目收费标准（试行）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附表三:武冈市殡仪馆其他延伸服务项目备案表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rPr>
          <w:rFonts w:ascii="仿宋_GB2312" w:hAnsi="仿宋_GB2312" w:eastAsia="仿宋_GB2312" w:cs="仿宋_GB2312"/>
          <w:sz w:val="32"/>
          <w:szCs w:val="32"/>
        </w:rPr>
        <w:sectPr>
          <w:footerReference r:id="rId3" w:type="default"/>
          <w:pgSz w:w="11906" w:h="16838"/>
          <w:pgMar w:top="1701" w:right="1701" w:bottom="1417" w:left="1701" w:header="1701" w:footer="1417" w:gutter="0"/>
          <w:cols w:space="0" w:num="1"/>
          <w:docGrid w:linePitch="312" w:charSpace="0"/>
        </w:sectPr>
      </w:pPr>
    </w:p>
    <w:p>
      <w:pPr>
        <w:spacing w:line="440" w:lineRule="exact"/>
        <w:jc w:val="left"/>
        <w:rPr>
          <w:rFonts w:ascii="黑体" w:hAnsi="黑体" w:eastAsia="黑体" w:cs="黑体"/>
          <w:sz w:val="32"/>
          <w:szCs w:val="32"/>
        </w:rPr>
      </w:pPr>
      <w:r>
        <w:rPr>
          <w:rFonts w:hint="eastAsia" w:ascii="黑体" w:hAnsi="黑体" w:eastAsia="黑体" w:cs="黑体"/>
          <w:sz w:val="32"/>
          <w:szCs w:val="32"/>
        </w:rPr>
        <w:t>附件一</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武冈市殡仪馆服务环节及收费项目流程图</w:t>
      </w:r>
    </w:p>
    <w:p>
      <w:pPr>
        <w:spacing w:line="500" w:lineRule="exact"/>
        <w:jc w:val="center"/>
        <w:rPr>
          <w:rFonts w:ascii="方正小标宋简体" w:hAnsi="方正小标宋简体" w:eastAsia="方正小标宋简体" w:cs="方正小标宋简体"/>
          <w:sz w:val="44"/>
          <w:szCs w:val="44"/>
        </w:rPr>
      </w:pPr>
      <w:r>
        <w:rPr>
          <w:sz w:val="44"/>
        </w:rPr>
        <w:pict>
          <v:line id="直线 6" o:spid="_x0000_s1026" o:spt="20" style="position:absolute;left:0pt;flip:y;margin-left:114.6pt;margin-top:14.45pt;height:1.3pt;width:453pt;z-index:251666432;mso-width-relative:page;mso-height-relative:page;" coordsize="21600,21600" o:gfxdata="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q04xTXAAAACgEAAA8AAAAAAAAAAQAgAAAAIgAAAGRycy9kb3ducmV2&#10;LnhtbFBLAQIUABQAAAAIAIdO4kDm85oc/QEAAPYDAAAOAAAAAAAAAAEAIAAAACYBAABkcnMvZTJv&#10;RG9jLnhtbFBLBQYAAAAABgAGAFkBAACVBQAAAAA=&#10;">
            <v:path arrowok="t"/>
            <v:fill focussize="0,0"/>
            <v:stroke/>
            <v:imagedata o:title=""/>
            <o:lock v:ext="edit"/>
          </v:line>
        </w:pict>
      </w:r>
      <w:r>
        <w:rPr>
          <w:sz w:val="44"/>
        </w:rPr>
        <w:pict>
          <v:line id="_x0000_s1054" o:spid="_x0000_s1054" o:spt="20" style="position:absolute;left:0pt;margin-left:567.9pt;margin-top:14.9pt;height:23.35pt;width:0.65pt;z-index:251686912;mso-width-relative:page;mso-height-relative:page;" coordsize="21600,21600" o:gfxdata="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bm5W2wAAAAsBAAAPAAAAAAAAAAEAIAAAACIAAABkcnMvZG93bnJldi54bWxQSwECFAAU&#10;AAAACACHTuJAdrpT4+4BAADfAwAADgAAAAAAAAABACAAAAAqAQAAZHJzL2Uyb0RvYy54bWxQSwUG&#10;AAAAAAYABgBZAQAAigUAAAAA&#10;">
            <v:path arrowok="t"/>
            <v:fill focussize="0,0"/>
            <v:stroke endarrow="open"/>
            <v:imagedata o:title=""/>
            <o:lock v:ext="edit"/>
          </v:line>
        </w:pict>
      </w:r>
      <w:r>
        <w:rPr>
          <w:sz w:val="44"/>
        </w:rPr>
        <w:pict>
          <v:line id="直线 8" o:spid="_x0000_s1053" o:spt="20" style="position:absolute;left:0pt;flip:x;margin-left:113.3pt;margin-top:17pt;height:23.35pt;width:0.65pt;z-index:251668480;mso-width-relative:page;mso-height-relative:page;" coordsize="21600,21600" o:gfxdata="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bxUGLXAAAACQEAAA8AAAAAAAAAAQAgAAAAIgAAAGRycy9kb3ducmV2&#10;LnhtbFBLAQIUABQAAAAIAIdO4kDWwKwD/QEAAPQDAAAOAAAAAAAAAAEAIAAAACYBAABkcnMvZTJv&#10;RG9jLnhtbFBLBQYAAAAABgAGAFkBAACVBQAAAAA=&#10;">
            <v:path arrowok="t"/>
            <v:fill focussize="0,0"/>
            <v:stroke/>
            <v:imagedata o:title=""/>
            <o:lock v:ext="edit"/>
          </v:line>
        </w:pict>
      </w:r>
    </w:p>
    <w:p>
      <w:r>
        <w:rPr>
          <w:rFonts w:ascii="黑体" w:hAnsi="黑体" w:eastAsia="黑体" w:cs="黑体"/>
          <w:sz w:val="32"/>
          <w:szCs w:val="32"/>
        </w:rPr>
        <w:pict>
          <v:roundrect id="_x0000_s1052" o:spid="_x0000_s1052" o:spt="2" style="position:absolute;left:0pt;margin-left:73.9pt;margin-top:15.15pt;height:37.35pt;width:84pt;z-index:251660288;v-text-anchor:middle;mso-width-relative:page;mso-height-relative:page;" filled="f" coordsize="21600,21600" arcsize="0.166666666666667" o:gfxdata="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kMRoe1gAAAAoBAAAP&#10;AAAAAAAAAAEAIAAAACIAAABkcnMvZG93bnJldi54bWxQSwECFAAUAAAACACHTuJA61yQB4wCAADw&#10;BAAADgAAAAAAAAABACAAAAAlAQAAZHJzL2Uyb0RvYy54bWxQSwUGAAAAAAYABgBZAQAAIwYAAAAA&#10;">
            <v:path/>
            <v:fill on="f" focussize="0,0"/>
            <v:stroke weight="1pt" joinstyle="miter"/>
            <v:imagedata o:title=""/>
            <o:lock v:ext="edit"/>
          </v:roundrect>
        </w:pict>
      </w:r>
      <w:r>
        <w:rPr>
          <w:sz w:val="44"/>
        </w:rPr>
        <w:pict>
          <v:line id="_x0000_s1051" o:spid="_x0000_s1051" o:spt="20" style="position:absolute;left:0pt;flip:x;margin-left:345.95pt;margin-top:2.8pt;height:11.9pt;width:0.65pt;z-index:251688960;mso-width-relative:page;mso-height-relative:page;" coordsize="21600,21600" o:gfxdata="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wuQ1dcAAAAIAQAADwAAAAAAAAABACAAAAAiAAAAZHJzL2Rvd25yZXYueG1sUEsBAhQA&#10;FAAAAAgAh07iQK1PCIrzAQAA6AMAAA4AAAAAAAAAAQAgAAAAJgEAAGRycy9lMm9Eb2MueG1sUEsF&#10;BgAAAAAGAAYAWQEAAIsFAAAAAA==&#10;">
            <v:path arrowok="t"/>
            <v:fill focussize="0,0"/>
            <v:stroke/>
            <v:imagedata o:title=""/>
            <o:lock v:ext="edit"/>
          </v:line>
        </w:pict>
      </w:r>
      <w:r>
        <w:rPr>
          <w:sz w:val="44"/>
        </w:rPr>
        <w:pict>
          <v:line id="_x0000_s1050" o:spid="_x0000_s1050" o:spt="20" style="position:absolute;left:0pt;flip:y;margin-left:346.75pt;margin-top:1.25pt;height:1.3pt;width:206.35pt;z-index:251687936;mso-width-relative:page;mso-height-relative:page;" coordsize="21600,21600" o:gfxdata="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YfX9YAAAAIAQAADwAAAAAAAAABACAAAAAiAAAAZHJzL2Rvd25yZXYueG1sUEsBAhQA&#10;FAAAAAgAh07iQG1GWWX0AQAA6gMAAA4AAAAAAAAAAQAgAAAAJQEAAGRycy9lMm9Eb2MueG1sUEsF&#10;BgAAAAAGAAYAWQEAAIsFAAAAAA==&#10;">
            <v:path arrowok="t"/>
            <v:fill focussize="0,0"/>
            <v:stroke/>
            <v:imagedata o:title=""/>
            <o:lock v:ext="edit"/>
          </v:line>
        </w:pict>
      </w:r>
      <w:r>
        <w:rPr>
          <w:sz w:val="44"/>
        </w:rPr>
        <w:pict>
          <v:line id="直线 7" o:spid="_x0000_s1049" o:spt="20" style="position:absolute;left:0pt;margin-left:553.2pt;margin-top:1.65pt;height:11.9pt;width:0.65pt;z-index:251667456;mso-width-relative:page;mso-height-relative:page;" coordsize="21600,21600" o:gfxdata="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mS7L2gAAAAoBAAAPAAAAAAAAAAEAIAAAACIAAABkcnMvZG93&#10;bnJldi54bWxQSwECFAAUAAAACACHTuJA+hMFyv4BAADrAwAADgAAAAAAAAABACAAAAApAQAAZHJz&#10;L2Uyb0RvYy54bWxQSwUGAAAAAAYABgBZAQAAmQUAAAAA&#10;">
            <v:path arrowok="t"/>
            <v:fill focussize="0,0"/>
            <v:stroke endarrow="open"/>
            <v:imagedata o:title=""/>
            <o:lock v:ext="edit"/>
          </v:line>
        </w:pict>
      </w:r>
      <w:r>
        <w:rPr>
          <w:rFonts w:ascii="黑体" w:hAnsi="黑体" w:eastAsia="黑体" w:cs="黑体"/>
          <w:sz w:val="32"/>
          <w:szCs w:val="32"/>
        </w:rPr>
        <w:pict>
          <v:roundrect id="_x0000_s1048" o:spid="_x0000_s1048" o:spt="2" style="position:absolute;left:0pt;margin-left:649.6pt;margin-top:15.2pt;height:37.35pt;width:84pt;z-index:251683840;v-text-anchor:middle;mso-width-relative:page;mso-height-relative:page;" filled="f" coordsize="21600,21600" arcsize="0.166666666666667" o:gfxdata="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1fZedkAAAAMAQAADwAAAAAAAAAB&#10;ACAAAAAiAAAAZHJzL2Rvd25yZXYueG1sUEsBAhQAFAAAAAgAh07iQPIweeiBAgAA5gQAAA4AAAAA&#10;AAAAAQAgAAAAKAEAAGRycy9lMm9Eb2MueG1sUEsFBgAAAAAGAAYAWQEAABsGAAAAAA==&#10;">
            <v:path/>
            <v:fill on="f" focussize="0,0"/>
            <v:stroke weight="1pt" joinstyle="miter"/>
            <v:imagedata o:title=""/>
            <o:lock v:ext="edit"/>
          </v:roundrect>
        </w:pict>
      </w:r>
      <w:r>
        <w:rPr>
          <w:rFonts w:ascii="黑体" w:hAnsi="黑体" w:eastAsia="黑体" w:cs="黑体"/>
          <w:sz w:val="32"/>
          <w:szCs w:val="32"/>
        </w:rPr>
        <w:pict>
          <v:roundrect id="_x0000_s1047" o:spid="_x0000_s1047" o:spt="2" style="position:absolute;left:0pt;margin-left:534.2pt;margin-top:14.45pt;height:37.35pt;width:84pt;z-index:251681792;v-text-anchor:middle;mso-width-relative:page;mso-height-relative:page;" filled="f" coordsize="21600,21600" arcsize="0.166666666666667" o:gfxdata="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5enRzYAAAADAEAAA8AAAAAAAAAAQAg&#10;AAAAIgAAAGRycy9kb3ducmV2LnhtbFBLAQIUABQAAAAIAIdO4kD3fKtTgAIAAOYEAAAOAAAAAAAA&#10;AAEAIAAAACcBAABkcnMvZTJvRG9jLnhtbFBLBQYAAAAABgAGAFkBAAAZBgAAAAA=&#10;">
            <v:path/>
            <v:fill on="f" focussize="0,0"/>
            <v:stroke weight="1pt" joinstyle="miter"/>
            <v:imagedata o:title=""/>
            <o:lock v:ext="edit"/>
          </v:roundrect>
        </w:pict>
      </w:r>
      <w:r>
        <w:rPr>
          <w:rFonts w:ascii="黑体" w:hAnsi="黑体" w:eastAsia="黑体" w:cs="黑体"/>
          <w:sz w:val="32"/>
          <w:szCs w:val="32"/>
        </w:rPr>
        <w:pict>
          <v:roundrect id="_x0000_s1046" o:spid="_x0000_s1046" o:spt="2" style="position:absolute;left:0pt;margin-left:416.85pt;margin-top:14.4pt;height:37.35pt;width:84pt;z-index:251679744;v-text-anchor:middle;mso-width-relative:page;mso-height-relative:page;" filled="f" coordsize="21600,21600" arcsize="0.166666666666667" o:gfxdata="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RlozjXAAAACwEAAA8AAAAAAAAAAQAg&#10;AAAAIgAAAGRycy9kb3ducmV2LnhtbFBLAQIUABQAAAAIAIdO4kBhVqEEgQIAAOYEAAAOAAAAAAAA&#10;AAEAIAAAACYBAABkcnMvZTJvRG9jLnhtbFBLBQYAAAAABgAGAFkBAAAZBgAAAAA=&#10;">
            <v:path/>
            <v:fill on="f" focussize="0,0"/>
            <v:stroke weight="1pt" joinstyle="miter"/>
            <v:imagedata o:title=""/>
            <o:lock v:ext="edit"/>
          </v:roundrect>
        </w:pict>
      </w:r>
      <w:r>
        <w:rPr>
          <w:rFonts w:ascii="黑体" w:hAnsi="黑体" w:eastAsia="黑体" w:cs="黑体"/>
          <w:sz w:val="32"/>
          <w:szCs w:val="32"/>
        </w:rPr>
        <w:pict>
          <v:roundrect id="_x0000_s1045" o:spid="_x0000_s1045" o:spt="2" style="position:absolute;left:0pt;margin-left:302.2pt;margin-top:14.95pt;height:37.35pt;width:84pt;z-index:251677696;v-text-anchor:middle;mso-width-relative:page;mso-height-relative:page;" filled="f" coordsize="21600,21600" arcsize="0.166666666666667" o:gfxdata="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iPwm7XAAAACgEAAA8AAAAAAAAAAQAg&#10;AAAAIgAAAGRycy9kb3ducmV2LnhtbFBLAQIUABQAAAAIAIdO4kDaGy0hgQIAAOYEAAAOAAAAAAAA&#10;AAEAIAAAACYBAABkcnMvZTJvRG9jLnhtbFBLBQYAAAAABgAGAFkBAAAZBgAAAAA=&#10;">
            <v:path/>
            <v:fill on="f" focussize="0,0"/>
            <v:stroke weight="1pt" joinstyle="miter"/>
            <v:imagedata o:title=""/>
            <o:lock v:ext="edit"/>
          </v:roundrect>
        </w:pict>
      </w:r>
    </w:p>
    <w:p>
      <w:r>
        <w:rPr>
          <w:rFonts w:ascii="黑体" w:hAnsi="黑体" w:eastAsia="黑体" w:cs="黑体"/>
          <w:sz w:val="32"/>
          <w:szCs w:val="32"/>
        </w:rPr>
        <w:pict>
          <v:shape id="_x0000_s1044" o:spid="_x0000_s1044" o:spt="202" type="#_x0000_t202" style="position:absolute;left:0pt;margin-left:71.15pt;margin-top:3.9pt;height:28.7pt;width:86.05pt;z-index:251661312;mso-width-relative:page;mso-height-relative:page;" filled="f" stroked="f" coordsize="21600,21600" o:gfxdata="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TWZ6A2QAAAAgBAAAPAAAA&#10;AAAAAAEAIAAAACIAAABkcnMvZG93bnJldi54bWxQSwECFAAUAAAACACHTuJAxPWlJE0CAACABAAA&#10;DgAAAAAAAAABACAAAAAoAQAAZHJzL2Uyb0RvYy54bWxQSwUGAAAAAAYABgBZAQAA5wUAAAAA&#10;">
            <v:path/>
            <v:fill on="f" focussize="0,0"/>
            <v:stroke on="f" weight="0.5pt" joinstyle="miter"/>
            <v:imagedata o:title=""/>
            <o:lock v:ext="edit"/>
            <v:textbox>
              <w:txbxContent>
                <w:p>
                  <w:pPr>
                    <w:spacing w:line="400" w:lineRule="exact"/>
                    <w:jc w:val="center"/>
                    <w:rPr>
                      <w:rFonts w:ascii="黑体" w:hAnsi="黑体" w:eastAsia="黑体" w:cs="黑体"/>
                      <w:sz w:val="32"/>
                      <w:szCs w:val="32"/>
                    </w:rPr>
                  </w:pPr>
                  <w:r>
                    <w:rPr>
                      <w:rFonts w:hint="eastAsia" w:ascii="黑体" w:hAnsi="黑体" w:eastAsia="黑体" w:cs="黑体"/>
                      <w:sz w:val="32"/>
                      <w:szCs w:val="32"/>
                    </w:rPr>
                    <w:t>遗体接运</w:t>
                  </w:r>
                </w:p>
              </w:txbxContent>
            </v:textbox>
          </v:shape>
        </w:pict>
      </w:r>
      <w:r>
        <w:rPr>
          <w:sz w:val="32"/>
        </w:rPr>
        <w:pict>
          <v:shape id="自选图形 4" o:spid="_x0000_s1043" o:spt="32" type="#_x0000_t32" style="position:absolute;left:0pt;margin-left:502.75pt;margin-top:18.8pt;height:0pt;width:29.35pt;z-index:251665408;mso-width-relative:page;mso-height-relative:page;" filled="f" coordsize="21600,21600" o:gfxdata="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99wE1wAAAAsBAAAPAAAAAAAAAAEAIAAAACIAAABkcnMvZG93bnJldi54&#10;bWxQSwECFAAUAAAACACHTuJAR3tZqPsBAADkAwAADgAAAAAAAAABACAAAAAmAQAAZHJzL2Uyb0Rv&#10;Yy54bWxQSwUGAAAAAAYABgBZAQAAkwUAAAAA&#10;">
            <v:path arrowok="t"/>
            <v:fill on="f" focussize="0,0"/>
            <v:stroke endarrow="open"/>
            <v:imagedata o:title=""/>
            <o:lock v:ext="edit"/>
          </v:shape>
        </w:pict>
      </w:r>
      <w:r>
        <w:rPr>
          <w:rFonts w:ascii="黑体" w:hAnsi="黑体" w:eastAsia="黑体" w:cs="黑体"/>
          <w:sz w:val="32"/>
          <w:szCs w:val="32"/>
        </w:rPr>
        <w:pict>
          <v:shape id="_x0000_s1042" o:spid="_x0000_s1042" o:spt="202" type="#_x0000_t202" style="position:absolute;left:0pt;margin-left:647.5pt;margin-top:4.1pt;height:28.7pt;width:86.05pt;z-index:251684864;mso-width-relative:page;mso-height-relative:page;" filled="f" stroked="f" coordsize="21600,21600" o:gfxdata="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1etOidoAAAAKAQAADwAAAAAAAAABACAA&#10;AAAiAAAAZHJzL2Rvd25yZXYueG1sUEsBAhQAFAAAAAgAh07iQG8NiQdEAgAAdgQAAA4AAAAAAAAA&#10;AQAgAAAAKQEAAGRycy9lMm9Eb2MueG1sUEsFBgAAAAAGAAYAWQEAAN8FAAAAAA==&#10;">
            <v:path/>
            <v:fill on="f" focussize="0,0"/>
            <v:stroke on="f" weight="0.5pt" joinstyle="miter"/>
            <v:imagedata o:title=""/>
            <o:lock v:ext="edit"/>
            <v:textbox>
              <w:txbxContent>
                <w:p>
                  <w:pPr>
                    <w:spacing w:line="400" w:lineRule="exact"/>
                    <w:jc w:val="center"/>
                    <w:rPr>
                      <w:rFonts w:ascii="黑体" w:hAnsi="黑体" w:eastAsia="黑体" w:cs="黑体"/>
                      <w:sz w:val="32"/>
                      <w:szCs w:val="32"/>
                    </w:rPr>
                  </w:pPr>
                  <w:r>
                    <w:rPr>
                      <w:rFonts w:hint="eastAsia" w:ascii="黑体" w:hAnsi="黑体" w:eastAsia="黑体" w:cs="黑体"/>
                      <w:sz w:val="32"/>
                      <w:szCs w:val="32"/>
                    </w:rPr>
                    <w:t>骨灰处理</w:t>
                  </w:r>
                </w:p>
              </w:txbxContent>
            </v:textbox>
          </v:shape>
        </w:pict>
      </w:r>
      <w:r>
        <w:rPr>
          <w:sz w:val="32"/>
        </w:rPr>
        <w:pict>
          <v:shape id="_x0000_s1041" o:spid="_x0000_s1041" o:spt="32" type="#_x0000_t32" style="position:absolute;left:0pt;margin-left:618.75pt;margin-top:20.7pt;height:0pt;width:29.35pt;z-index:251685888;mso-width-relative:page;mso-height-relative:page;" filled="f" coordsize="21600,21600" o:gfxdata="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fVI9tgAAAALAQAADwAAAAAAAAABACAAAAAiAAAAZHJzL2Rvd25yZXYu&#10;eG1sUEsBAhQAFAAAAAgAh07iQJkv40j7AQAA5AMAAA4AAAAAAAAAAQAgAAAAJwEAAGRycy9lMm9E&#10;b2MueG1sUEsFBgAAAAAGAAYAWQEAAJQFAAAAAA==&#10;">
            <v:path arrowok="t"/>
            <v:fill on="f" focussize="0,0"/>
            <v:stroke endarrow="open"/>
            <v:imagedata o:title=""/>
            <o:lock v:ext="edit"/>
          </v:shape>
        </w:pict>
      </w:r>
      <w:r>
        <w:rPr>
          <w:rFonts w:ascii="黑体" w:hAnsi="黑体" w:eastAsia="黑体" w:cs="黑体"/>
          <w:sz w:val="32"/>
          <w:szCs w:val="32"/>
        </w:rPr>
        <w:pict>
          <v:shape id="_x0000_s1040" o:spid="_x0000_s1040" o:spt="202" type="#_x0000_t202" style="position:absolute;left:0pt;margin-left:532.1pt;margin-top:2.05pt;height:28.7pt;width:86.05pt;z-index:251682816;mso-width-relative:page;mso-height-relative:page;" filled="f" stroked="f" coordsize="21600,21600" o:gfxdata="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t5UetoAAAAKAQAADwAAAAAAAAABACAA&#10;AAAiAAAAZHJzL2Rvd25yZXYueG1sUEsBAhQAFAAAAAgAh07iQMhsSqtEAgAAdgQAAA4AAAAAAAAA&#10;AQAgAAAAKQEAAGRycy9lMm9Eb2MueG1sUEsFBgAAAAAGAAYAWQEAAN8FAAAAAA==&#10;">
            <v:path/>
            <v:fill on="f" focussize="0,0"/>
            <v:stroke on="f" weight="0.5pt" joinstyle="miter"/>
            <v:imagedata o:title=""/>
            <o:lock v:ext="edit"/>
            <v:textbox>
              <w:txbxContent>
                <w:p>
                  <w:pPr>
                    <w:spacing w:line="400" w:lineRule="exact"/>
                    <w:jc w:val="center"/>
                    <w:rPr>
                      <w:rFonts w:ascii="黑体" w:hAnsi="黑体" w:eastAsia="黑体" w:cs="黑体"/>
                      <w:sz w:val="32"/>
                      <w:szCs w:val="32"/>
                    </w:rPr>
                  </w:pPr>
                  <w:r>
                    <w:rPr>
                      <w:rFonts w:hint="eastAsia" w:ascii="黑体" w:hAnsi="黑体" w:eastAsia="黑体" w:cs="黑体"/>
                      <w:sz w:val="32"/>
                      <w:szCs w:val="32"/>
                    </w:rPr>
                    <w:t>遗体火化</w:t>
                  </w:r>
                </w:p>
              </w:txbxContent>
            </v:textbox>
          </v:shape>
        </w:pict>
      </w:r>
      <w:r>
        <w:rPr>
          <w:rFonts w:ascii="黑体" w:hAnsi="黑体" w:eastAsia="黑体" w:cs="黑体"/>
          <w:sz w:val="32"/>
          <w:szCs w:val="32"/>
        </w:rPr>
        <w:pict>
          <v:shape id="_x0000_s1039" o:spid="_x0000_s1039" o:spt="202" type="#_x0000_t202" style="position:absolute;left:0pt;margin-left:414.75pt;margin-top:2pt;height:28.7pt;width:86.05pt;z-index:251680768;mso-width-relative:page;mso-height-relative:page;" filled="f" stroked="f" coordsize="21600,21600" o:gfxdata="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8FjPc9oAAAAJAQAADwAAAAAAAAABACAA&#10;AAAiAAAAZHJzL2Rvd25yZXYueG1sUEsBAhQAFAAAAAgAh07iQAKa21FEAgAAdgQAAA4AAAAAAAAA&#10;AQAgAAAAKQEAAGRycy9lMm9Eb2MueG1sUEsFBgAAAAAGAAYAWQEAAN8FAAAAAA==&#10;">
            <v:path/>
            <v:fill on="f" focussize="0,0"/>
            <v:stroke on="f" weight="0.5pt" joinstyle="miter"/>
            <v:imagedata o:title=""/>
            <o:lock v:ext="edit"/>
            <v:textbox>
              <w:txbxContent>
                <w:p>
                  <w:pPr>
                    <w:spacing w:line="400" w:lineRule="exact"/>
                    <w:jc w:val="center"/>
                    <w:rPr>
                      <w:rFonts w:ascii="黑体" w:hAnsi="黑体" w:eastAsia="黑体" w:cs="黑体"/>
                      <w:sz w:val="32"/>
                      <w:szCs w:val="32"/>
                    </w:rPr>
                  </w:pPr>
                  <w:r>
                    <w:rPr>
                      <w:rFonts w:hint="eastAsia" w:ascii="黑体" w:hAnsi="黑体" w:eastAsia="黑体" w:cs="黑体"/>
                      <w:sz w:val="32"/>
                      <w:szCs w:val="32"/>
                    </w:rPr>
                    <w:t>遗体守灵</w:t>
                  </w:r>
                </w:p>
              </w:txbxContent>
            </v:textbox>
          </v:shape>
        </w:pict>
      </w:r>
      <w:r>
        <w:rPr>
          <w:sz w:val="32"/>
        </w:rPr>
        <w:pict>
          <v:shape id="自选图形 3" o:spid="_x0000_s1038" o:spt="32" type="#_x0000_t32" style="position:absolute;left:0pt;margin-left:386.75pt;margin-top:20.7pt;height:0pt;width:29.35pt;z-index:251664384;mso-width-relative:page;mso-height-relative:page;" filled="f" coordsize="21600,21600" o:gfxdata="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CiqXXAAAACQEAAA8AAAAAAAAAAQAgAAAAIgAAAGRycy9kb3ducmV2Lnht&#10;bFBLAQIUABQAAAAIAIdO4kALfpaI+gEAAOQDAAAOAAAAAAAAAAEAIAAAACYBAABkcnMvZTJvRG9j&#10;LnhtbFBLBQYAAAAABgAGAFkBAACSBQAAAAA=&#10;">
            <v:path arrowok="t"/>
            <v:fill on="f" focussize="0,0"/>
            <v:stroke endarrow="open"/>
            <v:imagedata o:title=""/>
            <o:lock v:ext="edit"/>
          </v:shape>
        </w:pict>
      </w:r>
      <w:r>
        <w:rPr>
          <w:rFonts w:ascii="黑体" w:hAnsi="黑体" w:eastAsia="黑体" w:cs="黑体"/>
          <w:sz w:val="32"/>
          <w:szCs w:val="32"/>
        </w:rPr>
        <w:pict>
          <v:shape id="_x0000_s1037" o:spid="_x0000_s1037" o:spt="202" type="#_x0000_t202" style="position:absolute;left:0pt;margin-left:300.1pt;margin-top:2.55pt;height:28.7pt;width:86.05pt;z-index:251678720;mso-width-relative:page;mso-height-relative:page;" filled="f" stroked="f" coordsize="21600,21600" o:gfxdata="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KxKv32QAAAAgBAAAPAAAAAAAAAAEAIAAA&#10;ACIAAABkcnMvZG93bnJldi54bWxQSwECFAAUAAAACACHTuJABoGoGkQCAAB2BAAADgAAAAAAAAAB&#10;ACAAAAAoAQAAZHJzL2Uyb0RvYy54bWxQSwUGAAAAAAYABgBZAQAA3gUAAAAA&#10;">
            <v:path/>
            <v:fill on="f" focussize="0,0"/>
            <v:stroke on="f" weight="0.5pt" joinstyle="miter"/>
            <v:imagedata o:title=""/>
            <o:lock v:ext="edit"/>
            <v:textbox>
              <w:txbxContent>
                <w:p>
                  <w:pPr>
                    <w:spacing w:line="400" w:lineRule="exact"/>
                    <w:jc w:val="center"/>
                    <w:rPr>
                      <w:rFonts w:ascii="黑体" w:hAnsi="黑体" w:eastAsia="黑体" w:cs="黑体"/>
                      <w:sz w:val="32"/>
                      <w:szCs w:val="32"/>
                    </w:rPr>
                  </w:pPr>
                  <w:r>
                    <w:rPr>
                      <w:rFonts w:hint="eastAsia" w:ascii="黑体" w:hAnsi="黑体" w:eastAsia="黑体" w:cs="黑体"/>
                      <w:sz w:val="32"/>
                      <w:szCs w:val="32"/>
                    </w:rPr>
                    <w:t>遗体整容</w:t>
                  </w:r>
                </w:p>
              </w:txbxContent>
            </v:textbox>
          </v:shape>
        </w:pict>
      </w:r>
      <w:r>
        <w:rPr>
          <w:sz w:val="32"/>
        </w:rPr>
        <w:pict>
          <v:shape id="自选图形 2" o:spid="_x0000_s1036" o:spt="32" type="#_x0000_t32" style="position:absolute;left:0pt;margin-left:272pt;margin-top:20.05pt;height:0pt;width:29.35pt;z-index:251663360;mso-width-relative:page;mso-height-relative:page;" filled="f" coordsize="21600,21600" o:gfxdata="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qWZsTXAAAACQEAAA8AAAAAAAAAAQAgAAAAIgAAAGRycy9kb3ducmV2Lnht&#10;bFBLAQIUABQAAAAIAIdO4kBJpi8P+gEAAOQDAAAOAAAAAAAAAAEAIAAAACYBAABkcnMvZTJvRG9j&#10;LnhtbFBLBQYAAAAABgAGAFkBAACSBQAAAAA=&#10;">
            <v:path arrowok="t"/>
            <v:fill on="f" focussize="0,0"/>
            <v:stroke endarrow="open"/>
            <v:imagedata o:title=""/>
            <o:lock v:ext="edit"/>
          </v:shape>
        </w:pict>
      </w:r>
      <w:r>
        <w:rPr>
          <w:rFonts w:ascii="黑体" w:hAnsi="黑体" w:eastAsia="黑体" w:cs="黑体"/>
          <w:sz w:val="32"/>
          <w:szCs w:val="32"/>
        </w:rPr>
        <w:pict>
          <v:shape id="_x0000_s1035" o:spid="_x0000_s1035" o:spt="202" type="#_x0000_t202" style="position:absolute;left:0pt;margin-left:185.8pt;margin-top:3.9pt;height:28.7pt;width:86.05pt;z-index:251676672;mso-width-relative:page;mso-height-relative:page;" filled="f" stroked="f" coordsize="21600,21600" o:gfxdata="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VwltNoAAAAIAQAADwAAAAAAAAABACAA&#10;AAAiAAAAZHJzL2Rvd25yZXYueG1sUEsBAhQAFAAAAAgAh07iQFLTsg1EAgAAdgQAAA4AAAAAAAAA&#10;AQAgAAAAKQEAAGRycy9lMm9Eb2MueG1sUEsFBgAAAAAGAAYAWQEAAN8FAAAAAA==&#10;">
            <v:path/>
            <v:fill on="f" focussize="0,0"/>
            <v:stroke on="f" weight="0.5pt" joinstyle="miter"/>
            <v:imagedata o:title=""/>
            <o:lock v:ext="edit"/>
            <v:textbox>
              <w:txbxContent>
                <w:p>
                  <w:pPr>
                    <w:spacing w:line="400" w:lineRule="exact"/>
                    <w:jc w:val="center"/>
                    <w:rPr>
                      <w:rFonts w:ascii="黑体" w:hAnsi="黑体" w:eastAsia="黑体" w:cs="黑体"/>
                      <w:sz w:val="32"/>
                      <w:szCs w:val="32"/>
                    </w:rPr>
                  </w:pPr>
                  <w:r>
                    <w:rPr>
                      <w:rFonts w:hint="eastAsia" w:ascii="黑体" w:hAnsi="黑体" w:eastAsia="黑体" w:cs="黑体"/>
                      <w:sz w:val="32"/>
                      <w:szCs w:val="32"/>
                    </w:rPr>
                    <w:t>遗体保存</w:t>
                  </w:r>
                </w:p>
              </w:txbxContent>
            </v:textbox>
          </v:shape>
        </w:pict>
      </w:r>
      <w:r>
        <w:rPr>
          <w:rFonts w:ascii="黑体" w:hAnsi="黑体" w:eastAsia="黑体" w:cs="黑体"/>
          <w:sz w:val="32"/>
          <w:szCs w:val="32"/>
        </w:rPr>
        <w:pict>
          <v:roundrect id="_x0000_s1034" o:spid="_x0000_s1034" o:spt="2" style="position:absolute;left:0pt;margin-left:187.25pt;margin-top:0.7pt;height:37.35pt;width:84pt;z-index:251675648;v-text-anchor:middle;mso-width-relative:page;mso-height-relative:page;" filled="f" coordsize="21600,21600" arcsize="0.166666666666667" o:gfxdata="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snBnPtYAAAAIAQAADwAAAAAAAAABACAA&#10;AAAiAAAAZHJzL2Rvd25yZXYueG1sUEsBAhQAFAAAAAgAh07iQP3yriqBAgAA5gQAAA4AAAAAAAAA&#10;AQAgAAAAJQEAAGRycy9lMm9Eb2MueG1sUEsFBgAAAAAGAAYAWQEAABgGAAAAAA==&#10;">
            <v:path/>
            <v:fill on="f" focussize="0,0"/>
            <v:stroke weight="1pt" joinstyle="miter"/>
            <v:imagedata o:title=""/>
            <o:lock v:ext="edit"/>
          </v:roundrect>
        </w:pict>
      </w:r>
      <w:r>
        <w:rPr>
          <w:sz w:val="32"/>
        </w:rPr>
        <w:pict>
          <v:shape id="自选图形 13" o:spid="_x0000_s1033" o:spt="32" type="#_x0000_t32" style="position:absolute;left:0pt;margin-left:157.95pt;margin-top:19.4pt;height:0pt;width:29.35pt;z-index:251662336;mso-width-relative:page;mso-height-relative:page;" filled="f" coordsize="21600,21600" o:gfxdata="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&#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Ab1YdgAAAAJAQAADwAAAAAAAAABACAAAAAiAAAA&#10;ZHJzL2Rvd25yZXYueG1sUEsBAhQAFAAAAAgAh07iQFfyDWEHAgAA8AMAAA4AAAAAAAAAAQAgAAAA&#10;JwEAAGRycy9lMm9Eb2MueG1sUEsFBgAAAAAGAAYAWQEAAKAFAAAAAA==&#10;">
            <v:path arrowok="t"/>
            <v:fill on="f" focussize="0,0"/>
            <v:stroke endarrow="open"/>
            <v:imagedata o:title=""/>
            <o:lock v:ext="edit"/>
          </v:shape>
        </w:pict>
      </w:r>
      <w:r>
        <w:rPr>
          <w:rFonts w:hint="eastAsia" w:eastAsia="黑体"/>
          <w:sz w:val="32"/>
        </w:rPr>
        <w:t>六</w:t>
      </w:r>
      <w:r>
        <w:rPr>
          <w:rFonts w:hint="eastAsia" w:ascii="黑体" w:hAnsi="黑体" w:eastAsia="黑体" w:cs="黑体"/>
          <w:sz w:val="32"/>
          <w:szCs w:val="32"/>
        </w:rPr>
        <w:t>项环节：</w:t>
      </w:r>
    </w:p>
    <w:p/>
    <w:p>
      <w:r>
        <w:rPr>
          <w:sz w:val="32"/>
        </w:rPr>
        <w:pict>
          <v:line id="直线 14" o:spid="_x0000_s1032" o:spt="20" style="position:absolute;left:0pt;margin-left:220.6pt;margin-top:4.35pt;height:30.5pt;width:0.05pt;z-index:251674624;mso-width-relative:page;mso-height-relative:page;" coordsize="21600,21600" o:gfxdata="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8&#10;3nBj1wAAAAgBAAAPAAAAAAAAAAEAIAAAACIAAABkcnMvZG93bnJldi54bWxQSwECFAAUAAAACACH&#10;TuJAPuwYH+wBAADeAwAADgAAAAAAAAABACAAAAAmAQAAZHJzL2Uyb0RvYy54bWxQSwUGAAAAAAYA&#10;BgBZAQAAhAUAAAAA&#10;">
            <v:path arrowok="t"/>
            <v:fill focussize="0,0"/>
            <v:stroke/>
            <v:imagedata o:title=""/>
            <o:lock v:ext="edit"/>
          </v:line>
        </w:pict>
      </w:r>
      <w:r>
        <w:rPr>
          <w:sz w:val="32"/>
        </w:rPr>
        <w:pict>
          <v:line id="直线 13" o:spid="_x0000_s1031" o:spt="20" style="position:absolute;left:0pt;flip:y;margin-left:574.65pt;margin-top:5.15pt;height:28.95pt;width:0.3pt;z-index:251673600;mso-width-relative:page;mso-height-relative:page;" coordsize="21600,21600" o:gfxdata="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NtbZ9gAAAALAQAADwAAAAAAAAABACAAAAAiAAAAZHJzL2Rvd25yZXYueG1s&#10;UEsBAhQAFAAAAAgAh07iQGUn5GP4AQAA6gMAAA4AAAAAAAAAAQAgAAAAJwEAAGRycy9lMm9Eb2Mu&#10;eG1sUEsFBgAAAAAGAAYAWQEAAJEFAAAAAA==&#10;">
            <v:path arrowok="t"/>
            <v:fill focussize="0,0"/>
            <v:stroke endarrow="open"/>
            <v:imagedata o:title=""/>
            <o:lock v:ext="edit"/>
          </v:line>
        </w:pict>
      </w:r>
      <w:r>
        <w:rPr>
          <w:sz w:val="32"/>
        </w:rPr>
        <w:pict>
          <v:line id="直线 11" o:spid="_x0000_s1030" o:spt="20" style="position:absolute;left:0pt;flip:x y;margin-left:459.35pt;margin-top:5.85pt;height:17pt;width:0.55pt;z-index:251671552;mso-width-relative:page;mso-height-relative:page;" coordsize="21600,21600" o:gfxdata="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4RBjtkAAAAJAQAADwAAAAAAAAABACAAAAAi&#10;AAAAZHJzL2Rvd25yZXYueG1sUEsBAhQAFAAAAAgAh07iQIK+HW4JAgAAAAQAAA4AAAAAAAAAAQAg&#10;AAAAKAEAAGRycy9lMm9Eb2MueG1sUEsFBgAAAAAGAAYAWQEAAKMFAAAAAA==&#10;">
            <v:path arrowok="t"/>
            <v:fill focussize="0,0"/>
            <v:stroke endarrow="open"/>
            <v:imagedata o:title=""/>
            <o:lock v:ext="edit"/>
          </v:line>
        </w:pict>
      </w:r>
      <w:r>
        <w:rPr>
          <w:sz w:val="32"/>
        </w:rPr>
        <w:pict>
          <v:line id="直线 10" o:spid="_x0000_s1029" o:spt="20" style="position:absolute;left:0pt;margin-left:238pt;margin-top:3.1pt;height:19.75pt;width:0.65pt;z-index:251670528;mso-width-relative:page;mso-height-relative:page;" coordsize="21600,21600" o:gfxdata="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eJGVtcAAAAIAQAADwAAAAAAAAABACAAAAAiAAAAZHJzL2Rvd25yZXYueG1sUEsBAhQA&#10;FAAAAAgAh07iQEtjP1/zAQAA6wMAAA4AAAAAAAAAAQAgAAAAJgEAAGRycy9lMm9Eb2MueG1sUEsF&#10;BgAAAAAGAAYAWQEAAIsFAAAAAA==&#10;">
            <v:path arrowok="t"/>
            <v:fill focussize="0,0"/>
            <v:stroke/>
            <v:imagedata o:title=""/>
            <o:lock v:ext="edit"/>
          </v:line>
        </w:pict>
      </w:r>
    </w:p>
    <w:p>
      <w:r>
        <w:rPr>
          <w:sz w:val="32"/>
        </w:rPr>
        <w:pict>
          <v:line id="直线 9" o:spid="_x0000_s1028" o:spt="20" style="position:absolute;left:0pt;margin-left:237.9pt;margin-top:10.8pt;height:0pt;width:221.25pt;z-index:251669504;mso-width-relative:page;mso-height-relative:page;" coordsize="21600,21600" o:gfxdata="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48t8W2AAAAAkBAAAPAAAAAAAAAAEAIAAAACIAAABkcnMvZG93bnJldi54bWxQ&#10;SwECFAAUAAAACACHTuJAyqWLWvcBAADoAwAADgAAAAAAAAABACAAAAAnAQAAZHJzL2Uyb0RvYy54&#10;bWxQSwUGAAAAAAYABgBZAQAAkAUAAAAA&#10;">
            <v:path arrowok="t"/>
            <v:fill focussize="0,0"/>
            <v:stroke/>
            <v:imagedata o:title=""/>
            <o:lock v:ext="edit"/>
          </v:line>
        </w:pict>
      </w:r>
    </w:p>
    <w:p>
      <w:pPr>
        <w:rPr>
          <w:sz w:val="32"/>
        </w:rPr>
      </w:pPr>
      <w:r>
        <w:rPr>
          <w:sz w:val="32"/>
        </w:rPr>
        <w:pict>
          <v:line id="直线 12" o:spid="_x0000_s1027" o:spt="20" style="position:absolute;left:0pt;margin-left:219.9pt;margin-top:9.2pt;height:0.75pt;width:354.75pt;z-index:251672576;mso-width-relative:page;mso-height-relative:page;" coordsize="21600,21600" o:gfxdata="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J3N7TY&#10;AAAACgEAAA8AAAAAAAAAAQAgAAAAIgAAAGRycy9kb3ducmV2LnhtbFBLAQIUABQAAAAIAIdO4kDc&#10;E5wu5wEAAOADAAAOAAAAAAAAAAEAIAAAACcBAABkcnMvZTJvRG9jLnhtbFBLBQYAAAAABgAGAFkB&#10;AACABQAAAAA=&#10;">
            <v:path arrowok="t"/>
            <v:fill focussize="0,0"/>
            <v:stroke/>
            <v:imagedata o:title=""/>
            <o:lock v:ext="edit"/>
          </v:line>
        </w:pict>
      </w:r>
    </w:p>
    <w:p>
      <w:pPr>
        <w:rPr>
          <w:sz w:val="32"/>
        </w:rPr>
      </w:pPr>
    </w:p>
    <w:tbl>
      <w:tblPr>
        <w:tblStyle w:val="6"/>
        <w:tblW w:w="5001" w:type="pct"/>
        <w:jc w:val="center"/>
        <w:tblLayout w:type="fixed"/>
        <w:tblCellMar>
          <w:top w:w="28" w:type="dxa"/>
          <w:left w:w="28" w:type="dxa"/>
          <w:bottom w:w="28" w:type="dxa"/>
          <w:right w:w="28" w:type="dxa"/>
        </w:tblCellMar>
      </w:tblPr>
      <w:tblGrid>
        <w:gridCol w:w="1574"/>
        <w:gridCol w:w="1699"/>
        <w:gridCol w:w="1830"/>
        <w:gridCol w:w="1590"/>
        <w:gridCol w:w="1995"/>
        <w:gridCol w:w="3015"/>
        <w:gridCol w:w="1530"/>
        <w:gridCol w:w="1396"/>
      </w:tblGrid>
      <w:tr>
        <w:tblPrEx>
          <w:tblCellMar>
            <w:top w:w="28" w:type="dxa"/>
            <w:left w:w="28" w:type="dxa"/>
            <w:bottom w:w="28" w:type="dxa"/>
            <w:right w:w="28" w:type="dxa"/>
          </w:tblCellMar>
        </w:tblPrEx>
        <w:trPr>
          <w:trHeight w:val="744" w:hRule="atLeast"/>
          <w:jc w:val="center"/>
        </w:trPr>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基本服务</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(政府定价)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1.遗体接运</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(含抬尸、消毒)</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2.遗体存放(含冷藏、冷冻保存)</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rPr>
                <w:rFonts w:asciiTheme="minorEastAsia" w:hAnsiTheme="minorEastAsia" w:cstheme="minorEastAsia"/>
                <w:color w:val="000000"/>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rPr>
                <w:rFonts w:asciiTheme="minorEastAsia" w:hAnsiTheme="minorEastAsia" w:cstheme="minorEastAsia"/>
                <w:color w:val="000000"/>
                <w:sz w:val="24"/>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rPr>
                <w:rFonts w:asciiTheme="minorEastAsia" w:hAnsiTheme="minorEastAsia" w:cstheme="minorEastAsia"/>
                <w:color w:val="000000"/>
                <w:sz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3.遗体火化(含骨灰整装)</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4.骨灰寄存</w:t>
            </w:r>
          </w:p>
        </w:tc>
      </w:tr>
      <w:tr>
        <w:tblPrEx>
          <w:tblCellMar>
            <w:top w:w="28" w:type="dxa"/>
            <w:left w:w="28" w:type="dxa"/>
            <w:bottom w:w="28" w:type="dxa"/>
            <w:right w:w="28" w:type="dxa"/>
          </w:tblCellMar>
        </w:tblPrEx>
        <w:trPr>
          <w:trHeight w:val="957" w:hRule="atLeast"/>
          <w:jc w:val="center"/>
        </w:trPr>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重要延伸服务</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(政府指导价)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rPr>
                <w:rFonts w:asciiTheme="minorEastAsia" w:hAnsiTheme="minorEastAsia" w:cstheme="minorEastAsia"/>
                <w:color w:val="000000"/>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rPr>
                <w:rFonts w:asciiTheme="minorEastAsia" w:hAnsiTheme="minorEastAsia" w:cstheme="minorEastAsia"/>
                <w:color w:val="000000"/>
                <w:sz w:val="24"/>
              </w:rPr>
            </w:pPr>
            <w:r>
              <w:rPr>
                <w:rFonts w:hint="eastAsia" w:asciiTheme="minorEastAsia" w:hAnsiTheme="minorEastAsia" w:cstheme="minorEastAsia"/>
                <w:color w:val="000000"/>
                <w:sz w:val="24"/>
              </w:rPr>
              <w:t>5、遗体化学防腐保存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6.遗体洁身</w:t>
            </w:r>
          </w:p>
          <w:p>
            <w:pPr>
              <w:widowControl/>
              <w:spacing w:line="30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7、遗体更衣</w:t>
            </w:r>
          </w:p>
          <w:p>
            <w:pPr>
              <w:widowControl/>
              <w:spacing w:line="30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8、遗体化妆</w:t>
            </w:r>
          </w:p>
          <w:p>
            <w:pPr>
              <w:widowControl/>
              <w:spacing w:line="30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9、遗体包裹(按民族习俗)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10、协助尸检</w:t>
            </w:r>
          </w:p>
          <w:p>
            <w:pPr>
              <w:widowControl/>
              <w:spacing w:line="30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11、特殊遗体解冻</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12.礼厅租用（含固定布置物品）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rPr>
                <w:rFonts w:asciiTheme="minorEastAsia" w:hAnsiTheme="minorEastAsia" w:cstheme="minorEastAsia"/>
                <w:color w:val="000000"/>
                <w:sz w:val="24"/>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rPr>
                <w:rFonts w:asciiTheme="minorEastAsia" w:hAnsiTheme="minorEastAsia" w:cstheme="minorEastAsia"/>
                <w:color w:val="000000"/>
                <w:sz w:val="24"/>
              </w:rPr>
            </w:pPr>
          </w:p>
        </w:tc>
      </w:tr>
      <w:tr>
        <w:tblPrEx>
          <w:tblCellMar>
            <w:top w:w="28" w:type="dxa"/>
            <w:left w:w="28" w:type="dxa"/>
            <w:bottom w:w="28" w:type="dxa"/>
            <w:right w:w="28" w:type="dxa"/>
          </w:tblCellMar>
        </w:tblPrEx>
        <w:trPr>
          <w:trHeight w:val="1763" w:hRule="atLeast"/>
          <w:jc w:val="center"/>
        </w:trPr>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其他延伸服务</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(市场调节价)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heme="minorEastAsia" w:hAnsiTheme="minorEastAsia" w:cstheme="minorEastAsia"/>
                <w:color w:val="000000"/>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asciiTheme="minorEastAsia" w:hAnsiTheme="minorEastAsia" w:cstheme="minorEastAsia"/>
                <w:color w:val="000000"/>
                <w:sz w:val="24"/>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heme="minorEastAsia" w:hAnsiTheme="minorEastAsia" w:cstheme="minorEastAsia"/>
                <w:color w:val="000000"/>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heme="minorEastAsia" w:hAnsiTheme="minorEastAsia" w:cstheme="minorEastAsia"/>
                <w:color w:val="000000"/>
                <w:kern w:val="0"/>
                <w:sz w:val="24"/>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殡葬用品服务（寿衣及其他丧葬用品）；</w:t>
            </w:r>
          </w:p>
          <w:p>
            <w:pPr>
              <w:widowControl/>
              <w:spacing w:line="30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追思仪式；</w:t>
            </w:r>
          </w:p>
          <w:p>
            <w:pPr>
              <w:widowControl/>
              <w:spacing w:line="26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花类服务（提供绢花或鲜花设计、制作、布置等服务）； </w:t>
            </w:r>
          </w:p>
          <w:p>
            <w:pPr>
              <w:widowControl/>
              <w:spacing w:line="26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其他个性化服务。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丧葬用品服务；</w:t>
            </w:r>
          </w:p>
          <w:p>
            <w:pPr>
              <w:widowControl/>
              <w:spacing w:line="260" w:lineRule="exact"/>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礼乐服务；</w:t>
            </w:r>
          </w:p>
          <w:p>
            <w:pPr>
              <w:widowControl/>
              <w:spacing w:line="260" w:lineRule="exact"/>
              <w:jc w:val="left"/>
              <w:textAlignment w:val="center"/>
              <w:rPr>
                <w:rFonts w:asciiTheme="minorEastAsia" w:hAnsiTheme="minorEastAsia" w:cstheme="minorEastAsia"/>
                <w:color w:val="000000"/>
                <w:kern w:val="0"/>
                <w:sz w:val="24"/>
                <w:highlight w:val="yellow"/>
              </w:rPr>
            </w:pPr>
          </w:p>
          <w:p>
            <w:pPr>
              <w:widowControl/>
              <w:spacing w:line="260" w:lineRule="exact"/>
              <w:jc w:val="left"/>
              <w:textAlignment w:val="center"/>
              <w:rPr>
                <w:rFonts w:asciiTheme="minorEastAsia" w:hAnsiTheme="minorEastAsia" w:cstheme="minorEastAsia"/>
                <w:color w:val="000000"/>
                <w:kern w:val="0"/>
                <w:sz w:val="24"/>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骨灰运送</w:t>
            </w:r>
            <w:r>
              <w:rPr>
                <w:rFonts w:hint="eastAsia" w:asciiTheme="minorEastAsia" w:hAnsiTheme="minorEastAsia" w:cstheme="minorEastAsia"/>
                <w:kern w:val="0"/>
                <w:sz w:val="24"/>
              </w:rPr>
              <w:t>（将骨灰运送至殡仪馆以外的本市内指定地点）</w:t>
            </w:r>
          </w:p>
        </w:tc>
      </w:tr>
    </w:tbl>
    <w:p>
      <w:pPr>
        <w:rPr>
          <w:rFonts w:ascii="黑体" w:hAnsi="黑体" w:eastAsia="黑体" w:cs="黑体"/>
          <w:sz w:val="32"/>
          <w:szCs w:val="32"/>
        </w:rPr>
      </w:pPr>
      <w:r>
        <w:rPr>
          <w:rFonts w:hint="eastAsia" w:ascii="黑体" w:hAnsi="黑体" w:eastAsia="黑体" w:cs="黑体"/>
          <w:sz w:val="32"/>
          <w:szCs w:val="32"/>
        </w:rPr>
        <w:br w:type="page"/>
      </w:r>
    </w:p>
    <w:p>
      <w:pPr>
        <w:spacing w:line="440" w:lineRule="exact"/>
        <w:jc w:val="left"/>
        <w:rPr>
          <w:rFonts w:ascii="黑体" w:hAnsi="黑体" w:eastAsia="黑体" w:cs="黑体"/>
          <w:sz w:val="32"/>
          <w:szCs w:val="32"/>
        </w:rPr>
      </w:pPr>
      <w:r>
        <w:rPr>
          <w:rFonts w:hint="eastAsia" w:ascii="黑体" w:hAnsi="黑体" w:eastAsia="黑体" w:cs="黑体"/>
          <w:sz w:val="32"/>
          <w:szCs w:val="32"/>
        </w:rPr>
        <w:t>附件二</w:t>
      </w:r>
    </w:p>
    <w:p>
      <w:pPr>
        <w:spacing w:afterLines="5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武冈市政府管价的殡葬服务项目收费标准（试行）</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601"/>
        <w:gridCol w:w="1770"/>
        <w:gridCol w:w="2742"/>
        <w:gridCol w:w="1293"/>
        <w:gridCol w:w="945"/>
        <w:gridCol w:w="1290"/>
        <w:gridCol w:w="5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48" w:hRule="atLeast"/>
          <w:tblHeader/>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序号</w:t>
            </w:r>
          </w:p>
        </w:tc>
        <w:tc>
          <w:tcPr>
            <w:tcW w:w="1770" w:type="dxa"/>
            <w:tcBorders>
              <w:tl2br w:val="nil"/>
              <w:tr2bl w:val="nil"/>
            </w:tcBorders>
            <w:shd w:val="clear" w:color="auto" w:fill="auto"/>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服务项目</w:t>
            </w:r>
          </w:p>
        </w:tc>
        <w:tc>
          <w:tcPr>
            <w:tcW w:w="2742" w:type="dxa"/>
            <w:tcBorders>
              <w:tl2br w:val="nil"/>
              <w:tr2bl w:val="nil"/>
            </w:tcBorders>
            <w:shd w:val="clear" w:color="auto" w:fill="auto"/>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服务内容</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定价形式</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收费标准(元)</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计价单位</w:t>
            </w:r>
          </w:p>
        </w:tc>
        <w:tc>
          <w:tcPr>
            <w:tcW w:w="5985" w:type="dxa"/>
            <w:tcBorders>
              <w:tl2br w:val="nil"/>
              <w:tr2bl w:val="nil"/>
            </w:tcBorders>
            <w:shd w:val="clear" w:color="auto" w:fill="auto"/>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2"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一</w:t>
            </w:r>
          </w:p>
        </w:tc>
        <w:tc>
          <w:tcPr>
            <w:tcW w:w="14025" w:type="dxa"/>
            <w:gridSpan w:val="6"/>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遗体接运费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89"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接运起步价</w:t>
            </w:r>
          </w:p>
        </w:tc>
        <w:tc>
          <w:tcPr>
            <w:tcW w:w="2742" w:type="dxa"/>
            <w:vMerge w:val="restart"/>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到指定地点接运遗体，对正常死亡遗体进行消毒处理后装殓</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政府定价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消毒防护用品。以武冈殡仪馆为起点，武冈市行政区内接运正常死亡遗体，往返距离25公里以内不另收费，超过25公里部分每公里加收3元，不足1公里部分按1公里计算。武冈市行政区域外或者接运非正常死亡遗体，按照非营利原则协商确定。因丧属原因，导致殡仪车在指定地点没有接到遗体，造成殡仪车空驶，空驶费按应收接运费的50%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31"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正常遗体包扎</w:t>
            </w:r>
          </w:p>
        </w:tc>
        <w:tc>
          <w:tcPr>
            <w:tcW w:w="2742"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政府定价</w:t>
            </w:r>
          </w:p>
        </w:tc>
        <w:tc>
          <w:tcPr>
            <w:tcW w:w="945"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含一次性遗体卫生袋装殓等耗材。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4"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遗体抬运</w:t>
            </w:r>
          </w:p>
        </w:tc>
        <w:tc>
          <w:tcPr>
            <w:tcW w:w="2742"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政府定价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含殡仪馆内抬运,上下车及平面抬运不加收。电梯房不加收，楼梯房一、二楼层不加收，从第三层起，每层加收10元。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延误费</w:t>
            </w:r>
          </w:p>
        </w:tc>
        <w:tc>
          <w:tcPr>
            <w:tcW w:w="2742"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政府定价</w:t>
            </w:r>
          </w:p>
        </w:tc>
        <w:tc>
          <w:tcPr>
            <w:tcW w:w="945"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元/半小时</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车辆到指定地点，因丧属原因等待1小时以内不收费，每超过30分钟加收30元，不足30分钟按30分钟计算。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27"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二</w:t>
            </w:r>
          </w:p>
        </w:tc>
        <w:tc>
          <w:tcPr>
            <w:tcW w:w="14025" w:type="dxa"/>
            <w:gridSpan w:val="6"/>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遗体存放（冷藏）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1.组合冷藏柜冷藏</w:t>
            </w:r>
          </w:p>
        </w:tc>
        <w:tc>
          <w:tcPr>
            <w:tcW w:w="2742" w:type="dxa"/>
            <w:vMerge w:val="restart"/>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将遗体放入遗体冷藏或冷冻设备，以低温方式保存遗体</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政府定价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元/小时</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含出入冷藏柜的抬运费用。不足1小时的按1小时计算。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97"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2.单间冷藏柜</w:t>
            </w:r>
          </w:p>
        </w:tc>
        <w:tc>
          <w:tcPr>
            <w:tcW w:w="2742"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政府定价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元/小时</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含出入冷藏柜的抬运费用。不足1小时的按1小时计算。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17"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三</w:t>
            </w:r>
          </w:p>
        </w:tc>
        <w:tc>
          <w:tcPr>
            <w:tcW w:w="14025" w:type="dxa"/>
            <w:gridSpan w:val="6"/>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遗体火化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61"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平板炉</w:t>
            </w:r>
          </w:p>
        </w:tc>
        <w:tc>
          <w:tcPr>
            <w:tcW w:w="2742" w:type="dxa"/>
            <w:vMerge w:val="restart"/>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用火化机对遗体、遗骸或残肢等进行焚化</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政府定价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vMerge w:val="restart"/>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含装灰袋、骨灰整理和装灰服务。骨架、标本、残肢200元/具，新生儿、早产儿150元/具。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32"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高档拣灰炉</w:t>
            </w:r>
          </w:p>
        </w:tc>
        <w:tc>
          <w:tcPr>
            <w:tcW w:w="2742"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政府定价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800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41"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四</w:t>
            </w:r>
          </w:p>
        </w:tc>
        <w:tc>
          <w:tcPr>
            <w:tcW w:w="14025" w:type="dxa"/>
            <w:gridSpan w:val="6"/>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骨灰寄存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61"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单骨灰寄存格</w:t>
            </w:r>
          </w:p>
        </w:tc>
        <w:tc>
          <w:tcPr>
            <w:tcW w:w="2742" w:type="dxa"/>
            <w:vMerge w:val="restart"/>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约定期限存放骨灰</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政府定价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元/盒/月</w:t>
            </w:r>
          </w:p>
        </w:tc>
        <w:tc>
          <w:tcPr>
            <w:tcW w:w="5985" w:type="dxa"/>
            <w:vMerge w:val="restart"/>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提供普通寄存格寄存。含寄存证工本费，不足1月的按1个月计算。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16"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双骨灰寄存格</w:t>
            </w:r>
          </w:p>
        </w:tc>
        <w:tc>
          <w:tcPr>
            <w:tcW w:w="2742"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政府定价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元/盒/月</w:t>
            </w:r>
          </w:p>
        </w:tc>
        <w:tc>
          <w:tcPr>
            <w:tcW w:w="5985"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五</w:t>
            </w:r>
          </w:p>
        </w:tc>
        <w:tc>
          <w:tcPr>
            <w:tcW w:w="1770" w:type="dxa"/>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遗体化学防腐保存</w:t>
            </w:r>
          </w:p>
        </w:tc>
        <w:tc>
          <w:tcPr>
            <w:tcW w:w="2742"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采用化学药剂防腐保存遗体</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含化学材料。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06"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六</w:t>
            </w:r>
          </w:p>
        </w:tc>
        <w:tc>
          <w:tcPr>
            <w:tcW w:w="1770" w:type="dxa"/>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遗体洁身</w:t>
            </w:r>
          </w:p>
        </w:tc>
        <w:tc>
          <w:tcPr>
            <w:tcW w:w="2742"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对遗体进行清洁卫生处理</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含正常遗体防护用品等耗材。对非正常死亡遗体，按合理利润不得超过完全成本的15%的原则协商。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13"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七</w:t>
            </w:r>
          </w:p>
        </w:tc>
        <w:tc>
          <w:tcPr>
            <w:tcW w:w="1770" w:type="dxa"/>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遗体更衣</w:t>
            </w:r>
          </w:p>
        </w:tc>
        <w:tc>
          <w:tcPr>
            <w:tcW w:w="2742"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按殡仪程序或客户要求对遗体更换衣物</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含正常遗体防护用品等耗材。对非正常死亡遗体，按合理利润不得超过完全成本的15%的原则协商。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69"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八</w:t>
            </w:r>
          </w:p>
        </w:tc>
        <w:tc>
          <w:tcPr>
            <w:tcW w:w="1770" w:type="dxa"/>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遗体化妆</w:t>
            </w:r>
          </w:p>
        </w:tc>
        <w:tc>
          <w:tcPr>
            <w:tcW w:w="2742"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对遗体面容进行修饰和美化</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含正常遗体发型整理、刮胡须、面部化妆、化妆用品及洁具。对非正常死亡遗体，按合理利润不得超过完全成本的15%的原则协商。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36"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九</w:t>
            </w:r>
          </w:p>
        </w:tc>
        <w:tc>
          <w:tcPr>
            <w:tcW w:w="1770" w:type="dxa"/>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遗体包裹</w:t>
            </w:r>
          </w:p>
        </w:tc>
        <w:tc>
          <w:tcPr>
            <w:tcW w:w="2742"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按民族习俗对遗体进行包裹</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含正常遗体防护用品、包裹用品等耗材。对非正常死亡遗体，按合理利润不得超过完全成本的15%的原则协商。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99"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十</w:t>
            </w:r>
          </w:p>
        </w:tc>
        <w:tc>
          <w:tcPr>
            <w:tcW w:w="1770" w:type="dxa"/>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协助尸检</w:t>
            </w:r>
          </w:p>
        </w:tc>
        <w:tc>
          <w:tcPr>
            <w:tcW w:w="2742"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按规定程序协助进行遗体解剖和检验（含解剖台、水电、药物等）</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tcBorders>
              <w:tl2br w:val="nil"/>
              <w:tr2bl w:val="nil"/>
            </w:tcBorders>
            <w:shd w:val="clear" w:color="auto" w:fill="auto"/>
            <w:vAlign w:val="center"/>
          </w:tcPr>
          <w:p>
            <w:pPr>
              <w:jc w:val="center"/>
              <w:rPr>
                <w:rFonts w:asciiTheme="minorEastAsia" w:hAnsi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十一</w:t>
            </w:r>
          </w:p>
        </w:tc>
        <w:tc>
          <w:tcPr>
            <w:tcW w:w="1770" w:type="dxa"/>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特殊遗体解冻</w:t>
            </w:r>
          </w:p>
        </w:tc>
        <w:tc>
          <w:tcPr>
            <w:tcW w:w="2742"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对处于冷冻状态的特殊遗体进行解冻</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元/具</w:t>
            </w:r>
          </w:p>
        </w:tc>
        <w:tc>
          <w:tcPr>
            <w:tcW w:w="5985" w:type="dxa"/>
            <w:tcBorders>
              <w:tl2br w:val="nil"/>
              <w:tr2bl w:val="nil"/>
            </w:tcBorders>
            <w:shd w:val="clear" w:color="auto" w:fill="auto"/>
            <w:vAlign w:val="center"/>
          </w:tcPr>
          <w:p>
            <w:pPr>
              <w:jc w:val="center"/>
              <w:rPr>
                <w:rFonts w:asciiTheme="minorEastAsia" w:hAnsi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18"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十二</w:t>
            </w:r>
          </w:p>
        </w:tc>
        <w:tc>
          <w:tcPr>
            <w:tcW w:w="14025" w:type="dxa"/>
            <w:gridSpan w:val="6"/>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礼厅租用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94"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特大厅</w:t>
            </w:r>
          </w:p>
        </w:tc>
        <w:tc>
          <w:tcPr>
            <w:tcW w:w="2742" w:type="dxa"/>
            <w:vMerge w:val="restart"/>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提供哀悼、祭奠、追思逝者的礼厅（含礼厅内固定布置物品，礼厅出租的花圈另计）</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元/小时</w:t>
            </w:r>
          </w:p>
        </w:tc>
        <w:tc>
          <w:tcPr>
            <w:tcW w:w="5985" w:type="dxa"/>
            <w:vMerge w:val="restart"/>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含悼念厅内的休息室（包括床上用品）、空调、接待室、洗手间、电子显示屏、LED横幅挽联、饮水设备、桌椅、音响设备、哀乐、瞻仰棺及冷藏、灵堂简易布置、供桌、遗像台、跪垫使用以及场地卫生清洁等。悼念厅使用时间不足半小时按半小时收费，超过半小时不足1小时按1小时收费。租用礼厅期间不得另行收取遗体存放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06"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大厅（福泽厅、德泽厅）</w:t>
            </w:r>
          </w:p>
        </w:tc>
        <w:tc>
          <w:tcPr>
            <w:tcW w:w="2742"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元/小时</w:t>
            </w:r>
          </w:p>
        </w:tc>
        <w:tc>
          <w:tcPr>
            <w:tcW w:w="5985"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中厅（怀恩厅、缅怀厅）</w:t>
            </w:r>
          </w:p>
        </w:tc>
        <w:tc>
          <w:tcPr>
            <w:tcW w:w="2742"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元/小时</w:t>
            </w:r>
          </w:p>
        </w:tc>
        <w:tc>
          <w:tcPr>
            <w:tcW w:w="5985"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36"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小厅（厚德厅、仁和厅）</w:t>
            </w:r>
          </w:p>
        </w:tc>
        <w:tc>
          <w:tcPr>
            <w:tcW w:w="2742"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元/小时</w:t>
            </w:r>
          </w:p>
        </w:tc>
        <w:tc>
          <w:tcPr>
            <w:tcW w:w="5985"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1" w:hRule="atLeast"/>
        </w:trPr>
        <w:tc>
          <w:tcPr>
            <w:tcW w:w="601" w:type="dxa"/>
            <w:tcBorders>
              <w:tl2br w:val="nil"/>
              <w:tr2bl w:val="nil"/>
            </w:tcBorders>
            <w:shd w:val="clear" w:color="auto" w:fill="auto"/>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w:t>
            </w:r>
          </w:p>
        </w:tc>
        <w:tc>
          <w:tcPr>
            <w:tcW w:w="1770"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惠民厅（天福厅、追思厅、福禄厅）</w:t>
            </w:r>
          </w:p>
        </w:tc>
        <w:tc>
          <w:tcPr>
            <w:tcW w:w="2742"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元/小时</w:t>
            </w:r>
          </w:p>
        </w:tc>
        <w:tc>
          <w:tcPr>
            <w:tcW w:w="5985" w:type="dxa"/>
            <w:vMerge w:val="continue"/>
            <w:tcBorders>
              <w:tl2br w:val="nil"/>
              <w:tr2bl w:val="nil"/>
            </w:tcBorders>
            <w:shd w:val="clear" w:color="auto" w:fill="auto"/>
            <w:vAlign w:val="center"/>
          </w:tcPr>
          <w:p>
            <w:pPr>
              <w:jc w:val="left"/>
              <w:rPr>
                <w:rFonts w:asciiTheme="minorEastAsia" w:hAnsi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66"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十三</w:t>
            </w:r>
          </w:p>
        </w:tc>
        <w:tc>
          <w:tcPr>
            <w:tcW w:w="1770" w:type="dxa"/>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证件制作</w:t>
            </w:r>
          </w:p>
        </w:tc>
        <w:tc>
          <w:tcPr>
            <w:tcW w:w="2742"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制作安葬（放）逝者遗体、遗骸、骨灰等的相关证件</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免费</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元/件</w:t>
            </w:r>
          </w:p>
        </w:tc>
        <w:tc>
          <w:tcPr>
            <w:tcW w:w="5985" w:type="dxa"/>
            <w:tcBorders>
              <w:tl2br w:val="nil"/>
              <w:tr2bl w:val="nil"/>
            </w:tcBorders>
            <w:shd w:val="clear" w:color="auto" w:fill="auto"/>
            <w:vAlign w:val="center"/>
          </w:tcPr>
          <w:p>
            <w:pPr>
              <w:rPr>
                <w:rFonts w:asciiTheme="minorEastAsia" w:hAnsiTheme="minorEastAsia" w:cs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rPr>
        <w:tc>
          <w:tcPr>
            <w:tcW w:w="601"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十四</w:t>
            </w:r>
          </w:p>
        </w:tc>
        <w:tc>
          <w:tcPr>
            <w:tcW w:w="1770" w:type="dxa"/>
            <w:tcBorders>
              <w:tl2br w:val="nil"/>
              <w:tr2bl w:val="nil"/>
            </w:tcBorders>
            <w:shd w:val="clear" w:color="auto" w:fill="auto"/>
            <w:vAlign w:val="center"/>
          </w:tcPr>
          <w:p>
            <w:pPr>
              <w:widowControl/>
              <w:jc w:val="left"/>
              <w:textAlignment w:val="center"/>
              <w:rPr>
                <w:rFonts w:ascii="黑体" w:hAnsi="黑体" w:eastAsia="黑体" w:cs="黑体"/>
                <w:color w:val="000000"/>
                <w:sz w:val="24"/>
              </w:rPr>
            </w:pPr>
            <w:r>
              <w:rPr>
                <w:rFonts w:hint="eastAsia" w:ascii="黑体" w:hAnsi="黑体" w:eastAsia="黑体" w:cs="黑体"/>
                <w:color w:val="000000"/>
                <w:kern w:val="0"/>
                <w:sz w:val="24"/>
              </w:rPr>
              <w:t>档案查询</w:t>
            </w:r>
          </w:p>
        </w:tc>
        <w:tc>
          <w:tcPr>
            <w:tcW w:w="2742" w:type="dxa"/>
            <w:tcBorders>
              <w:tl2br w:val="nil"/>
              <w:tr2bl w:val="nil"/>
            </w:tcBorders>
            <w:shd w:val="clear" w:color="auto" w:fill="auto"/>
            <w:vAlign w:val="center"/>
          </w:tcPr>
          <w:p>
            <w:pPr>
              <w:widowControl/>
              <w:jc w:val="lef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为客户查询逝者相关殡葬服务信息</w:t>
            </w:r>
          </w:p>
        </w:tc>
        <w:tc>
          <w:tcPr>
            <w:tcW w:w="1293"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政府指导价</w:t>
            </w:r>
          </w:p>
        </w:tc>
        <w:tc>
          <w:tcPr>
            <w:tcW w:w="945"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w:t>
            </w:r>
          </w:p>
        </w:tc>
        <w:tc>
          <w:tcPr>
            <w:tcW w:w="1290" w:type="dxa"/>
            <w:tcBorders>
              <w:tl2br w:val="nil"/>
              <w:tr2bl w:val="nil"/>
            </w:tcBorders>
            <w:shd w:val="clear" w:color="auto" w:fill="auto"/>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元/次</w:t>
            </w:r>
          </w:p>
        </w:tc>
        <w:tc>
          <w:tcPr>
            <w:tcW w:w="5985" w:type="dxa"/>
            <w:tcBorders>
              <w:tl2br w:val="nil"/>
              <w:tr2bl w:val="nil"/>
            </w:tcBorders>
            <w:shd w:val="clear" w:color="auto" w:fill="auto"/>
            <w:noWrap/>
            <w:vAlign w:val="center"/>
          </w:tcPr>
          <w:p>
            <w:pPr>
              <w:rPr>
                <w:rFonts w:asciiTheme="minorEastAsia" w:hAnsiTheme="minorEastAsia" w:cstheme="minorEastAsia"/>
                <w:color w:val="000000"/>
                <w:sz w:val="24"/>
              </w:rPr>
            </w:pPr>
          </w:p>
        </w:tc>
      </w:tr>
    </w:tbl>
    <w:p>
      <w:pPr>
        <w:rPr>
          <w:szCs w:val="21"/>
        </w:rPr>
      </w:pPr>
      <w:r>
        <w:rPr>
          <w:rFonts w:hint="eastAsia"/>
          <w:szCs w:val="21"/>
        </w:rPr>
        <w:br w:type="page"/>
      </w:r>
    </w:p>
    <w:p>
      <w:pPr>
        <w:rPr>
          <w:szCs w:val="21"/>
        </w:rPr>
        <w:sectPr>
          <w:pgSz w:w="16838" w:h="11906" w:orient="landscape"/>
          <w:pgMar w:top="1417" w:right="1134" w:bottom="1134" w:left="1134" w:header="1417" w:footer="1134" w:gutter="0"/>
          <w:cols w:space="0" w:num="1"/>
          <w:docGrid w:linePitch="312" w:charSpace="0"/>
        </w:sectPr>
      </w:pPr>
    </w:p>
    <w:p>
      <w:pPr>
        <w:jc w:val="left"/>
        <w:rPr>
          <w:rFonts w:ascii="黑体" w:hAnsi="黑体" w:eastAsia="黑体" w:cs="黑体"/>
          <w:sz w:val="32"/>
          <w:szCs w:val="32"/>
        </w:rPr>
      </w:pPr>
      <w:r>
        <w:rPr>
          <w:rFonts w:hint="eastAsia" w:ascii="黑体" w:hAnsi="黑体" w:eastAsia="黑体" w:cs="黑体"/>
          <w:sz w:val="32"/>
          <w:szCs w:val="32"/>
        </w:rPr>
        <w:t>附件三</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武冈市殡仪馆其</w:t>
      </w:r>
      <w:bookmarkStart w:id="0" w:name="_GoBack"/>
      <w:bookmarkEnd w:id="0"/>
      <w:r>
        <w:rPr>
          <w:rFonts w:hint="eastAsia" w:ascii="方正小标宋简体" w:hAnsi="方正小标宋简体" w:eastAsia="方正小标宋简体" w:cs="方正小标宋简体"/>
          <w:sz w:val="44"/>
          <w:szCs w:val="44"/>
        </w:rPr>
        <w:t>他延伸服务项目备案表</w:t>
      </w:r>
    </w:p>
    <w:p>
      <w:pPr>
        <w:spacing w:beforeLines="50" w:afterLines="50"/>
        <w:rPr>
          <w:sz w:val="24"/>
        </w:rPr>
      </w:pPr>
      <w:r>
        <w:rPr>
          <w:rFonts w:hint="eastAsia"/>
          <w:sz w:val="24"/>
        </w:rPr>
        <w:t>收费单位</w:t>
      </w:r>
      <w:r>
        <w:rPr>
          <w:rFonts w:hint="eastAsia"/>
          <w:sz w:val="24"/>
          <w:lang w:eastAsia="zh-CN"/>
        </w:rPr>
        <w:t>名称</w:t>
      </w:r>
      <w:r>
        <w:rPr>
          <w:rFonts w:hint="eastAsia"/>
          <w:sz w:val="24"/>
        </w:rPr>
        <w:t>（盖章）：                         申报日期：      年   月   日</w:t>
      </w:r>
    </w:p>
    <w:tbl>
      <w:tblPr>
        <w:tblStyle w:val="6"/>
        <w:tblW w:w="5000" w:type="pct"/>
        <w:tblInd w:w="0" w:type="dxa"/>
        <w:tblLayout w:type="autofit"/>
        <w:tblCellMar>
          <w:top w:w="28" w:type="dxa"/>
          <w:left w:w="28" w:type="dxa"/>
          <w:bottom w:w="28" w:type="dxa"/>
          <w:right w:w="28" w:type="dxa"/>
        </w:tblCellMar>
      </w:tblPr>
      <w:tblGrid>
        <w:gridCol w:w="571"/>
        <w:gridCol w:w="1256"/>
        <w:gridCol w:w="1680"/>
        <w:gridCol w:w="1057"/>
        <w:gridCol w:w="1133"/>
        <w:gridCol w:w="1110"/>
        <w:gridCol w:w="1140"/>
        <w:gridCol w:w="1181"/>
      </w:tblGrid>
      <w:tr>
        <w:tblPrEx>
          <w:tblCellMar>
            <w:top w:w="28" w:type="dxa"/>
            <w:left w:w="28" w:type="dxa"/>
            <w:bottom w:w="28" w:type="dxa"/>
            <w:right w:w="28" w:type="dxa"/>
          </w:tblCellMar>
        </w:tblPrEx>
        <w:trPr>
          <w:trHeight w:val="323" w:hRule="atLeast"/>
        </w:trPr>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bCs/>
                <w:color w:val="333333"/>
                <w:sz w:val="24"/>
              </w:rPr>
            </w:pPr>
            <w:r>
              <w:rPr>
                <w:rFonts w:hint="eastAsia" w:asciiTheme="minorEastAsia" w:hAnsiTheme="minorEastAsia" w:cstheme="minorEastAsia"/>
                <w:b/>
                <w:bCs/>
                <w:color w:val="333333"/>
                <w:kern w:val="0"/>
                <w:sz w:val="24"/>
              </w:rPr>
              <w:t>序号</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bCs/>
                <w:color w:val="333333"/>
                <w:sz w:val="24"/>
              </w:rPr>
            </w:pPr>
            <w:r>
              <w:rPr>
                <w:rFonts w:hint="eastAsia" w:asciiTheme="minorEastAsia" w:hAnsiTheme="minorEastAsia" w:cstheme="minorEastAsia"/>
                <w:b/>
                <w:bCs/>
                <w:color w:val="333333"/>
                <w:kern w:val="0"/>
                <w:sz w:val="24"/>
              </w:rPr>
              <w:t>殡葬服务项目分类</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bCs/>
                <w:color w:val="333333"/>
                <w:sz w:val="24"/>
              </w:rPr>
            </w:pPr>
            <w:r>
              <w:rPr>
                <w:rFonts w:hint="eastAsia" w:asciiTheme="minorEastAsia" w:hAnsiTheme="minorEastAsia" w:cstheme="minorEastAsia"/>
                <w:b/>
                <w:bCs/>
                <w:color w:val="333333"/>
                <w:kern w:val="0"/>
                <w:sz w:val="24"/>
              </w:rPr>
              <w:t>服务项目</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bCs/>
                <w:color w:val="333333"/>
                <w:sz w:val="24"/>
              </w:rPr>
            </w:pPr>
            <w:r>
              <w:rPr>
                <w:rFonts w:hint="eastAsia" w:asciiTheme="minorEastAsia" w:hAnsiTheme="minorEastAsia" w:cstheme="minorEastAsia"/>
                <w:b/>
                <w:bCs/>
                <w:color w:val="333333"/>
                <w:kern w:val="0"/>
                <w:sz w:val="24"/>
              </w:rPr>
              <w:t>服务内容</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bCs/>
                <w:color w:val="333333"/>
                <w:sz w:val="24"/>
              </w:rPr>
            </w:pPr>
            <w:r>
              <w:rPr>
                <w:rFonts w:hint="eastAsia" w:asciiTheme="minorEastAsia" w:hAnsiTheme="minorEastAsia" w:cstheme="minorEastAsia"/>
                <w:b/>
                <w:bCs/>
                <w:color w:val="333333"/>
                <w:kern w:val="0"/>
                <w:sz w:val="24"/>
              </w:rPr>
              <w:t>计价单位</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bCs/>
                <w:color w:val="333333"/>
                <w:sz w:val="24"/>
              </w:rPr>
            </w:pPr>
            <w:r>
              <w:rPr>
                <w:rFonts w:hint="eastAsia" w:asciiTheme="minorEastAsia" w:hAnsiTheme="minorEastAsia" w:cstheme="minorEastAsia"/>
                <w:b/>
                <w:bCs/>
                <w:color w:val="333333"/>
                <w:kern w:val="0"/>
                <w:sz w:val="24"/>
              </w:rPr>
              <w:t>收费标准</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b/>
                <w:bCs/>
                <w:color w:val="333333"/>
                <w:sz w:val="24"/>
              </w:rPr>
            </w:pPr>
            <w:r>
              <w:rPr>
                <w:rFonts w:hint="eastAsia" w:asciiTheme="minorEastAsia" w:hAnsiTheme="minorEastAsia" w:cstheme="minorEastAsia"/>
                <w:b/>
                <w:bCs/>
                <w:color w:val="333333"/>
                <w:kern w:val="0"/>
                <w:sz w:val="24"/>
              </w:rPr>
              <w:t>备注</w:t>
            </w:r>
          </w:p>
        </w:tc>
      </w:tr>
      <w:tr>
        <w:tblPrEx>
          <w:tblCellMar>
            <w:top w:w="28" w:type="dxa"/>
            <w:left w:w="28" w:type="dxa"/>
            <w:bottom w:w="28" w:type="dxa"/>
            <w:right w:w="28" w:type="dxa"/>
          </w:tblCellMar>
        </w:tblPrEx>
        <w:trPr>
          <w:trHeight w:val="722" w:hRule="atLeast"/>
        </w:trPr>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b/>
                <w:bCs/>
                <w:color w:val="333333"/>
                <w:sz w:val="24"/>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b/>
                <w:bCs/>
                <w:color w:val="333333"/>
                <w:sz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b/>
                <w:bCs/>
                <w:color w:val="333333"/>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b/>
                <w:bCs/>
                <w:color w:val="333333"/>
                <w:sz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b/>
                <w:bCs/>
                <w:color w:val="333333"/>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b/>
                <w:bCs/>
                <w:color w:val="333333"/>
                <w:sz w:val="24"/>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b/>
                <w:bCs/>
                <w:color w:val="333333"/>
                <w:sz w:val="24"/>
              </w:rPr>
            </w:pPr>
          </w:p>
        </w:tc>
      </w:tr>
      <w:tr>
        <w:tblPrEx>
          <w:tblCellMar>
            <w:top w:w="28" w:type="dxa"/>
            <w:left w:w="28" w:type="dxa"/>
            <w:bottom w:w="28" w:type="dxa"/>
            <w:right w:w="28" w:type="dxa"/>
          </w:tblCellMar>
        </w:tblPrEx>
        <w:trPr>
          <w:trHeight w:val="722" w:hRule="atLeast"/>
        </w:trPr>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r>
      <w:tr>
        <w:tblPrEx>
          <w:tblCellMar>
            <w:top w:w="28" w:type="dxa"/>
            <w:left w:w="28" w:type="dxa"/>
            <w:bottom w:w="28" w:type="dxa"/>
            <w:right w:w="28" w:type="dxa"/>
          </w:tblCellMar>
        </w:tblPrEx>
        <w:trPr>
          <w:trHeight w:val="722" w:hRule="atLeast"/>
        </w:trPr>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r>
      <w:tr>
        <w:tblPrEx>
          <w:tblCellMar>
            <w:top w:w="28" w:type="dxa"/>
            <w:left w:w="28" w:type="dxa"/>
            <w:bottom w:w="28" w:type="dxa"/>
            <w:right w:w="28" w:type="dxa"/>
          </w:tblCellMar>
        </w:tblPrEx>
        <w:trPr>
          <w:trHeight w:val="722" w:hRule="atLeast"/>
        </w:trPr>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r>
      <w:tr>
        <w:tblPrEx>
          <w:tblCellMar>
            <w:top w:w="28" w:type="dxa"/>
            <w:left w:w="28" w:type="dxa"/>
            <w:bottom w:w="28" w:type="dxa"/>
            <w:right w:w="28" w:type="dxa"/>
          </w:tblCellMar>
        </w:tblPrEx>
        <w:trPr>
          <w:trHeight w:val="722" w:hRule="atLeast"/>
        </w:trPr>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r>
      <w:tr>
        <w:tblPrEx>
          <w:tblCellMar>
            <w:top w:w="28" w:type="dxa"/>
            <w:left w:w="28" w:type="dxa"/>
            <w:bottom w:w="28" w:type="dxa"/>
            <w:right w:w="28" w:type="dxa"/>
          </w:tblCellMar>
        </w:tblPrEx>
        <w:trPr>
          <w:trHeight w:val="722" w:hRule="atLeast"/>
        </w:trPr>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r>
      <w:tr>
        <w:tblPrEx>
          <w:tblCellMar>
            <w:top w:w="28" w:type="dxa"/>
            <w:left w:w="28" w:type="dxa"/>
            <w:bottom w:w="28" w:type="dxa"/>
            <w:right w:w="28" w:type="dxa"/>
          </w:tblCellMar>
        </w:tblPrEx>
        <w:trPr>
          <w:trHeight w:val="722" w:hRule="atLeast"/>
        </w:trPr>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heme="minorEastAsia" w:hAnsiTheme="minorEastAsia" w:cstheme="minorEastAsia"/>
                <w:color w:val="333333"/>
                <w:sz w:val="24"/>
              </w:rPr>
            </w:pPr>
          </w:p>
        </w:tc>
      </w:tr>
      <w:tr>
        <w:tblPrEx>
          <w:tblCellMar>
            <w:top w:w="28" w:type="dxa"/>
            <w:left w:w="28" w:type="dxa"/>
            <w:bottom w:w="28" w:type="dxa"/>
            <w:right w:w="28" w:type="dxa"/>
          </w:tblCellMar>
        </w:tblPrEx>
        <w:trPr>
          <w:trHeight w:val="1040" w:hRule="atLeast"/>
        </w:trPr>
        <w:tc>
          <w:tcPr>
            <w:tcW w:w="4564"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top"/>
              <w:rPr>
                <w:rFonts w:asciiTheme="minorEastAsia" w:hAnsiTheme="minorEastAsia" w:cstheme="minorEastAsia"/>
                <w:color w:val="333333"/>
                <w:kern w:val="0"/>
                <w:sz w:val="24"/>
              </w:rPr>
            </w:pPr>
            <w:r>
              <w:rPr>
                <w:rFonts w:hint="eastAsia" w:asciiTheme="minorEastAsia" w:hAnsiTheme="minorEastAsia" w:cstheme="minorEastAsia"/>
                <w:color w:val="333333"/>
                <w:kern w:val="0"/>
                <w:sz w:val="24"/>
              </w:rPr>
              <w:t>民政部门意见：</w:t>
            </w:r>
            <w:r>
              <w:rPr>
                <w:rFonts w:hint="eastAsia" w:asciiTheme="minorEastAsia" w:hAnsiTheme="minorEastAsia" w:cstheme="minorEastAsia"/>
                <w:color w:val="333333"/>
                <w:kern w:val="0"/>
                <w:sz w:val="24"/>
              </w:rPr>
              <w:br w:type="textWrapping"/>
            </w:r>
            <w:r>
              <w:rPr>
                <w:rFonts w:hint="eastAsia" w:asciiTheme="minorEastAsia" w:hAnsiTheme="minorEastAsia" w:cstheme="minorEastAsia"/>
                <w:color w:val="333333"/>
                <w:kern w:val="0"/>
                <w:sz w:val="24"/>
              </w:rPr>
              <w:br w:type="textWrapping"/>
            </w:r>
          </w:p>
          <w:p>
            <w:pPr>
              <w:widowControl/>
              <w:ind w:left="240" w:hanging="240" w:hangingChars="100"/>
              <w:jc w:val="left"/>
              <w:textAlignment w:val="top"/>
              <w:rPr>
                <w:rFonts w:asciiTheme="minorEastAsia" w:hAnsiTheme="minorEastAsia" w:cstheme="minorEastAsia"/>
                <w:color w:val="333333"/>
                <w:kern w:val="0"/>
                <w:sz w:val="24"/>
              </w:rPr>
            </w:pPr>
            <w:r>
              <w:rPr>
                <w:rFonts w:hint="eastAsia" w:asciiTheme="minorEastAsia" w:hAnsiTheme="minorEastAsia" w:cstheme="minorEastAsia"/>
                <w:color w:val="333333"/>
                <w:kern w:val="0"/>
                <w:sz w:val="24"/>
              </w:rPr>
              <w:br w:type="textWrapping"/>
            </w:r>
            <w:r>
              <w:rPr>
                <w:rFonts w:hint="eastAsia" w:asciiTheme="minorEastAsia" w:hAnsiTheme="minorEastAsia" w:cstheme="minorEastAsia"/>
                <w:color w:val="333333"/>
                <w:kern w:val="0"/>
                <w:sz w:val="24"/>
              </w:rPr>
              <w:t xml:space="preserve"> （盖章）</w:t>
            </w:r>
          </w:p>
          <w:p>
            <w:pPr>
              <w:widowControl/>
              <w:jc w:val="left"/>
              <w:textAlignment w:val="top"/>
              <w:rPr>
                <w:rFonts w:asciiTheme="minorEastAsia" w:hAnsiTheme="minorEastAsia" w:cstheme="minorEastAsia"/>
                <w:color w:val="333333"/>
                <w:sz w:val="24"/>
              </w:rPr>
            </w:pPr>
            <w:r>
              <w:rPr>
                <w:rFonts w:hint="eastAsia" w:asciiTheme="minorEastAsia" w:hAnsiTheme="minorEastAsia" w:cstheme="minorEastAsia"/>
                <w:color w:val="333333"/>
                <w:kern w:val="0"/>
                <w:sz w:val="24"/>
              </w:rPr>
              <w:br w:type="textWrapping"/>
            </w:r>
            <w:r>
              <w:rPr>
                <w:rFonts w:hint="eastAsia" w:asciiTheme="minorEastAsia" w:hAnsiTheme="minorEastAsia" w:cstheme="minorEastAsia"/>
                <w:color w:val="333333"/>
                <w:kern w:val="0"/>
                <w:sz w:val="24"/>
              </w:rPr>
              <w:t xml:space="preserve">              年</w:t>
            </w:r>
            <w:r>
              <w:rPr>
                <w:rStyle w:val="9"/>
                <w:rFonts w:hint="eastAsia" w:asciiTheme="minorEastAsia" w:hAnsiTheme="minorEastAsia" w:cstheme="minorEastAsia"/>
                <w:sz w:val="24"/>
                <w:szCs w:val="24"/>
              </w:rPr>
              <w:t> </w:t>
            </w:r>
            <w:r>
              <w:rPr>
                <w:rStyle w:val="10"/>
                <w:rFonts w:asciiTheme="minorEastAsia" w:hAnsiTheme="minorEastAsia" w:eastAsiaTheme="minorEastAsia" w:cstheme="minorEastAsia"/>
                <w:sz w:val="24"/>
                <w:szCs w:val="24"/>
              </w:rPr>
              <w:t>月</w:t>
            </w:r>
            <w:r>
              <w:rPr>
                <w:rStyle w:val="9"/>
                <w:rFonts w:hint="eastAsia" w:asciiTheme="minorEastAsia" w:hAnsiTheme="minorEastAsia" w:cstheme="minorEastAsia"/>
                <w:sz w:val="24"/>
                <w:szCs w:val="24"/>
              </w:rPr>
              <w:t> </w:t>
            </w:r>
            <w:r>
              <w:rPr>
                <w:rStyle w:val="10"/>
                <w:rFonts w:asciiTheme="minorEastAsia" w:hAnsiTheme="minorEastAsia" w:eastAsiaTheme="minorEastAsia" w:cstheme="minorEastAsia"/>
                <w:sz w:val="24"/>
                <w:szCs w:val="24"/>
              </w:rPr>
              <w:t>日</w:t>
            </w:r>
          </w:p>
        </w:tc>
        <w:tc>
          <w:tcPr>
            <w:tcW w:w="4564"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top"/>
              <w:rPr>
                <w:rFonts w:asciiTheme="minorEastAsia" w:hAnsiTheme="minorEastAsia" w:cstheme="minorEastAsia"/>
                <w:color w:val="333333"/>
                <w:kern w:val="0"/>
                <w:sz w:val="24"/>
              </w:rPr>
            </w:pPr>
            <w:r>
              <w:rPr>
                <w:rFonts w:hint="eastAsia" w:asciiTheme="minorEastAsia" w:hAnsiTheme="minorEastAsia" w:cstheme="minorEastAsia"/>
                <w:color w:val="333333"/>
                <w:kern w:val="0"/>
                <w:sz w:val="24"/>
              </w:rPr>
              <w:t>发改部门意见：</w:t>
            </w:r>
            <w:r>
              <w:rPr>
                <w:rFonts w:hint="eastAsia" w:asciiTheme="minorEastAsia" w:hAnsiTheme="minorEastAsia" w:cstheme="minorEastAsia"/>
                <w:color w:val="333333"/>
                <w:kern w:val="0"/>
                <w:sz w:val="24"/>
              </w:rPr>
              <w:br w:type="textWrapping"/>
            </w:r>
            <w:r>
              <w:rPr>
                <w:rFonts w:hint="eastAsia" w:asciiTheme="minorEastAsia" w:hAnsiTheme="minorEastAsia" w:cstheme="minorEastAsia"/>
                <w:color w:val="333333"/>
                <w:kern w:val="0"/>
                <w:sz w:val="24"/>
              </w:rPr>
              <w:br w:type="textWrapping"/>
            </w:r>
            <w:r>
              <w:rPr>
                <w:rFonts w:hint="eastAsia" w:asciiTheme="minorEastAsia" w:hAnsiTheme="minorEastAsia" w:cstheme="minorEastAsia"/>
                <w:color w:val="333333"/>
                <w:kern w:val="0"/>
                <w:sz w:val="24"/>
              </w:rPr>
              <w:br w:type="textWrapping"/>
            </w:r>
          </w:p>
          <w:p>
            <w:pPr>
              <w:widowControl/>
              <w:jc w:val="left"/>
              <w:textAlignment w:val="top"/>
              <w:rPr>
                <w:rFonts w:asciiTheme="minorEastAsia" w:hAnsiTheme="minorEastAsia" w:cstheme="minorEastAsia"/>
                <w:color w:val="333333"/>
                <w:kern w:val="0"/>
                <w:sz w:val="24"/>
              </w:rPr>
            </w:pPr>
            <w:r>
              <w:rPr>
                <w:rFonts w:hint="eastAsia" w:asciiTheme="minorEastAsia" w:hAnsiTheme="minorEastAsia" w:cstheme="minorEastAsia"/>
                <w:color w:val="333333"/>
                <w:kern w:val="0"/>
                <w:sz w:val="24"/>
              </w:rPr>
              <w:t xml:space="preserve">       （盖章）</w:t>
            </w:r>
            <w:r>
              <w:rPr>
                <w:rFonts w:hint="eastAsia" w:asciiTheme="minorEastAsia" w:hAnsiTheme="minorEastAsia" w:cstheme="minorEastAsia"/>
                <w:color w:val="333333"/>
                <w:kern w:val="0"/>
                <w:sz w:val="24"/>
              </w:rPr>
              <w:br w:type="textWrapping"/>
            </w:r>
          </w:p>
          <w:p>
            <w:pPr>
              <w:widowControl/>
              <w:jc w:val="left"/>
              <w:textAlignment w:val="top"/>
              <w:rPr>
                <w:rFonts w:asciiTheme="minorEastAsia" w:hAnsiTheme="minorEastAsia" w:cstheme="minorEastAsia"/>
                <w:color w:val="333333"/>
                <w:sz w:val="24"/>
              </w:rPr>
            </w:pPr>
            <w:r>
              <w:rPr>
                <w:rFonts w:hint="eastAsia" w:asciiTheme="minorEastAsia" w:hAnsiTheme="minorEastAsia" w:cstheme="minorEastAsia"/>
                <w:color w:val="333333"/>
                <w:kern w:val="0"/>
                <w:sz w:val="24"/>
              </w:rPr>
              <w:t xml:space="preserve">     年</w:t>
            </w:r>
            <w:r>
              <w:rPr>
                <w:rStyle w:val="9"/>
                <w:rFonts w:hint="eastAsia" w:asciiTheme="minorEastAsia" w:hAnsiTheme="minorEastAsia" w:cstheme="minorEastAsia"/>
                <w:sz w:val="24"/>
                <w:szCs w:val="24"/>
              </w:rPr>
              <w:t> </w:t>
            </w:r>
            <w:r>
              <w:rPr>
                <w:rStyle w:val="10"/>
                <w:rFonts w:asciiTheme="minorEastAsia" w:hAnsiTheme="minorEastAsia" w:eastAsiaTheme="minorEastAsia" w:cstheme="minorEastAsia"/>
                <w:sz w:val="24"/>
                <w:szCs w:val="24"/>
              </w:rPr>
              <w:t>月</w:t>
            </w:r>
            <w:r>
              <w:rPr>
                <w:rStyle w:val="9"/>
                <w:rFonts w:hint="eastAsia" w:asciiTheme="minorEastAsia" w:hAnsiTheme="minorEastAsia" w:cstheme="minorEastAsia"/>
                <w:sz w:val="24"/>
                <w:szCs w:val="24"/>
              </w:rPr>
              <w:t> </w:t>
            </w:r>
            <w:r>
              <w:rPr>
                <w:rStyle w:val="10"/>
                <w:rFonts w:asciiTheme="minorEastAsia" w:hAnsiTheme="minorEastAsia" w:eastAsiaTheme="minorEastAsia" w:cstheme="minorEastAsia"/>
                <w:sz w:val="24"/>
                <w:szCs w:val="24"/>
              </w:rPr>
              <w:t>日</w:t>
            </w:r>
          </w:p>
        </w:tc>
      </w:tr>
      <w:tr>
        <w:tblPrEx>
          <w:tblCellMar>
            <w:top w:w="28" w:type="dxa"/>
            <w:left w:w="28" w:type="dxa"/>
            <w:bottom w:w="28" w:type="dxa"/>
            <w:right w:w="28" w:type="dxa"/>
          </w:tblCellMar>
        </w:tblPrEx>
        <w:trPr>
          <w:trHeight w:val="1666" w:hRule="atLeast"/>
        </w:trPr>
        <w:tc>
          <w:tcPr>
            <w:tcW w:w="4564"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Theme="minorEastAsia" w:hAnsiTheme="minorEastAsia" w:cstheme="minorEastAsia"/>
                <w:color w:val="333333"/>
                <w:sz w:val="24"/>
              </w:rPr>
            </w:pPr>
          </w:p>
        </w:tc>
        <w:tc>
          <w:tcPr>
            <w:tcW w:w="4564"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heme="minorEastAsia" w:hAnsiTheme="minorEastAsia" w:cstheme="minorEastAsia"/>
                <w:color w:val="333333"/>
                <w:sz w:val="24"/>
              </w:rPr>
            </w:pPr>
          </w:p>
        </w:tc>
      </w:tr>
    </w:tbl>
    <w:p>
      <w:pPr>
        <w:rPr>
          <w:rFonts w:asciiTheme="minorEastAsia" w:hAnsiTheme="minorEastAsia" w:cstheme="minorEastAsia"/>
          <w:szCs w:val="21"/>
        </w:rPr>
      </w:pPr>
    </w:p>
    <w:p>
      <w:pPr>
        <w:spacing w:line="400" w:lineRule="exact"/>
        <w:rPr>
          <w:rFonts w:asciiTheme="minorEastAsia" w:hAnsiTheme="minorEastAsia" w:cstheme="minorEastAsia"/>
          <w:sz w:val="24"/>
        </w:rPr>
      </w:pPr>
      <w:r>
        <w:rPr>
          <w:rFonts w:hint="eastAsia" w:asciiTheme="minorEastAsia" w:hAnsiTheme="minorEastAsia" w:cstheme="minorEastAsia"/>
          <w:sz w:val="24"/>
        </w:rPr>
        <w:t>注：1.未纳入政府指导价管理的殡葬延伸服务项目必须报民政部门、发改部门备案同意后方可收费。不得擅自设立或分解收费项目，禁止销售封建迷信的丧葬用品，“丧葬用品清单”采用附表形式附后。</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2.备案价格从同意备案之日起10日后执行，有效期两年。</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3.本表一式四份，民政局、发改局、市监局、殡葬服务单位各一份。</w:t>
      </w:r>
    </w:p>
    <w:sectPr>
      <w:pgSz w:w="11906" w:h="16838"/>
      <w:pgMar w:top="1701" w:right="1417" w:bottom="1417" w:left="1417" w:header="1701" w:footer="141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HorizontalSpacing w:val="21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7362B18"/>
    <w:rsid w:val="0019307F"/>
    <w:rsid w:val="00410324"/>
    <w:rsid w:val="007D6ED5"/>
    <w:rsid w:val="00B34C31"/>
    <w:rsid w:val="0142588C"/>
    <w:rsid w:val="01C56B6B"/>
    <w:rsid w:val="04F24C61"/>
    <w:rsid w:val="04F730F9"/>
    <w:rsid w:val="06AD77F9"/>
    <w:rsid w:val="08221B45"/>
    <w:rsid w:val="08521017"/>
    <w:rsid w:val="093F7AC9"/>
    <w:rsid w:val="0A24345E"/>
    <w:rsid w:val="0A6B3EED"/>
    <w:rsid w:val="0B114453"/>
    <w:rsid w:val="0B3C436D"/>
    <w:rsid w:val="0D991200"/>
    <w:rsid w:val="12971818"/>
    <w:rsid w:val="14987E62"/>
    <w:rsid w:val="14C76E10"/>
    <w:rsid w:val="17272DDA"/>
    <w:rsid w:val="17B27433"/>
    <w:rsid w:val="19F93EB4"/>
    <w:rsid w:val="1A3A66E1"/>
    <w:rsid w:val="1D6D7EC0"/>
    <w:rsid w:val="1E595499"/>
    <w:rsid w:val="209F49BC"/>
    <w:rsid w:val="22B96562"/>
    <w:rsid w:val="24367AEC"/>
    <w:rsid w:val="25C541E6"/>
    <w:rsid w:val="26B30A6E"/>
    <w:rsid w:val="2B6B1C7E"/>
    <w:rsid w:val="2BB968B6"/>
    <w:rsid w:val="2D0A3BE0"/>
    <w:rsid w:val="2E7D66DD"/>
    <w:rsid w:val="2F4A78DA"/>
    <w:rsid w:val="313D45F0"/>
    <w:rsid w:val="316C3A66"/>
    <w:rsid w:val="31AD1B02"/>
    <w:rsid w:val="31F16DB9"/>
    <w:rsid w:val="347A13F8"/>
    <w:rsid w:val="351136F7"/>
    <w:rsid w:val="37131DEF"/>
    <w:rsid w:val="37E734A3"/>
    <w:rsid w:val="391E7657"/>
    <w:rsid w:val="3A1867BE"/>
    <w:rsid w:val="3A830C05"/>
    <w:rsid w:val="3A8B26DD"/>
    <w:rsid w:val="3C92337F"/>
    <w:rsid w:val="40113C68"/>
    <w:rsid w:val="40A462D7"/>
    <w:rsid w:val="40C73E80"/>
    <w:rsid w:val="419B7F5D"/>
    <w:rsid w:val="41A3070E"/>
    <w:rsid w:val="41AF5AF5"/>
    <w:rsid w:val="41C10678"/>
    <w:rsid w:val="42491136"/>
    <w:rsid w:val="436C365A"/>
    <w:rsid w:val="48782FF6"/>
    <w:rsid w:val="4BFF13CC"/>
    <w:rsid w:val="4C7157F7"/>
    <w:rsid w:val="4CEB0E0D"/>
    <w:rsid w:val="4ED726C9"/>
    <w:rsid w:val="4EDE1058"/>
    <w:rsid w:val="4F9A05D0"/>
    <w:rsid w:val="4FB26777"/>
    <w:rsid w:val="51336054"/>
    <w:rsid w:val="51D60460"/>
    <w:rsid w:val="54725B05"/>
    <w:rsid w:val="54C767A5"/>
    <w:rsid w:val="57153302"/>
    <w:rsid w:val="5A904EAD"/>
    <w:rsid w:val="5B1A5F9F"/>
    <w:rsid w:val="5C052D01"/>
    <w:rsid w:val="5D221B15"/>
    <w:rsid w:val="5D3A6692"/>
    <w:rsid w:val="5E7A70D5"/>
    <w:rsid w:val="5E982579"/>
    <w:rsid w:val="6069115E"/>
    <w:rsid w:val="614663A7"/>
    <w:rsid w:val="62382402"/>
    <w:rsid w:val="625158EA"/>
    <w:rsid w:val="62D70B69"/>
    <w:rsid w:val="657D7D46"/>
    <w:rsid w:val="66623E07"/>
    <w:rsid w:val="67362B18"/>
    <w:rsid w:val="677F1743"/>
    <w:rsid w:val="689F5F98"/>
    <w:rsid w:val="6A415584"/>
    <w:rsid w:val="6B8622AD"/>
    <w:rsid w:val="6BCB7652"/>
    <w:rsid w:val="6CD34C98"/>
    <w:rsid w:val="6DC072F2"/>
    <w:rsid w:val="6E3F2C3D"/>
    <w:rsid w:val="6EF40A57"/>
    <w:rsid w:val="70317B73"/>
    <w:rsid w:val="74B65081"/>
    <w:rsid w:val="75FC640F"/>
    <w:rsid w:val="76DC28F4"/>
    <w:rsid w:val="79E1111B"/>
    <w:rsid w:val="7CE54755"/>
    <w:rsid w:val="7D877A4E"/>
    <w:rsid w:val="7F6D1A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13"/>
        <o:r id="V:Rule2" type="connector" idref="#自选图形 2"/>
        <o:r id="V:Rule3" type="connector" idref="#自选图形 3"/>
        <o:r id="V:Rule4" type="connector" idref="#_x0000_s1041"/>
        <o:r id="V:Rule5" type="connector" idref="#自选图形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font41"/>
    <w:basedOn w:val="7"/>
    <w:qFormat/>
    <w:uiPriority w:val="0"/>
    <w:rPr>
      <w:rFonts w:ascii="Arial" w:hAnsi="Arial" w:cs="Arial"/>
      <w:color w:val="333333"/>
      <w:sz w:val="28"/>
      <w:szCs w:val="28"/>
      <w:u w:val="none"/>
    </w:rPr>
  </w:style>
  <w:style w:type="character" w:customStyle="1" w:styleId="9">
    <w:name w:val="font51"/>
    <w:basedOn w:val="7"/>
    <w:qFormat/>
    <w:uiPriority w:val="0"/>
    <w:rPr>
      <w:rFonts w:hint="default" w:ascii="Times New Roman" w:hAnsi="Times New Roman" w:cs="Times New Roman"/>
      <w:color w:val="333333"/>
      <w:sz w:val="28"/>
      <w:szCs w:val="28"/>
      <w:u w:val="none"/>
    </w:rPr>
  </w:style>
  <w:style w:type="character" w:customStyle="1" w:styleId="10">
    <w:name w:val="font31"/>
    <w:basedOn w:val="7"/>
    <w:qFormat/>
    <w:uiPriority w:val="0"/>
    <w:rPr>
      <w:rFonts w:hint="eastAsia" w:ascii="仿宋" w:hAnsi="仿宋" w:eastAsia="仿宋" w:cs="仿宋"/>
      <w:color w:val="333333"/>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Company>
  <Pages>7</Pages>
  <Words>528</Words>
  <Characters>3011</Characters>
  <Lines>25</Lines>
  <Paragraphs>7</Paragraphs>
  <TotalTime>0</TotalTime>
  <ScaleCrop>false</ScaleCrop>
  <LinksUpToDate>false</LinksUpToDate>
  <CharactersWithSpaces>3532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2021-12-28T07:29:00Z</dcterms:created>
  <dc:creator>14973073</dc:creator>
  <cp:lastModifiedBy>Administrator</cp:lastModifiedBy>
  <cp:lastPrinted>2025-10-15T05:06:00Z</cp:lastPrinted>
  <dcterms:modified xsi:type="dcterms:W3CDTF">2025-11-20T00:28:27Z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25CE075C92C84CDBA988F9632630E159</vt:lpwstr>
  </property>
  <property fmtid="{D5CDD505-2E9C-101B-9397-08002B2CF9AE}" pid="4" name="KSOTemplateDocerSaveRecord">
    <vt:lpwstr>eyJoZGlkIjoiMTMzNmM4MjZjMTljMzYwYTNjYTgzNTM0ZGY3ZjQ5NjUiLCJ1c2VySWQiOiIzMDc2OTE4MDEifQ==</vt:lpwstr>
  </property>
</Properties>
</file>